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AD4B6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</w:t>
      </w:r>
      <w:r w:rsidR="00ED6E52">
        <w:rPr>
          <w:rFonts w:ascii="仿宋_GB2312" w:hAnsi="华文中宋" w:hint="eastAsia"/>
          <w:bCs/>
          <w:sz w:val="24"/>
        </w:rPr>
        <w:t>吴军</w:t>
      </w:r>
      <w:r w:rsidR="005D31E4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ED6E52">
        <w:rPr>
          <w:rFonts w:ascii="仿宋_GB2312" w:hAnsi="华文中宋" w:hint="eastAsia"/>
          <w:bCs/>
          <w:sz w:val="24"/>
        </w:rPr>
        <w:t>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</w:t>
      </w:r>
      <w:r w:rsidR="00ED6E52">
        <w:rPr>
          <w:rFonts w:ascii="仿宋_GB2312" w:hAnsi="华文中宋" w:hint="eastAsia"/>
          <w:bCs/>
          <w:sz w:val="24"/>
        </w:rPr>
        <w:t>3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2"/>
        <w:gridCol w:w="1462"/>
        <w:gridCol w:w="1375"/>
        <w:gridCol w:w="6"/>
        <w:gridCol w:w="918"/>
        <w:gridCol w:w="122"/>
        <w:gridCol w:w="307"/>
        <w:gridCol w:w="1350"/>
        <w:gridCol w:w="74"/>
        <w:gridCol w:w="1651"/>
        <w:gridCol w:w="845"/>
        <w:gridCol w:w="1197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ED6E52" w:rsidP="00ED6E5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D6E52">
              <w:rPr>
                <w:rFonts w:ascii="宋体" w:eastAsia="宋体" w:hAnsi="宋体"/>
                <w:sz w:val="21"/>
                <w:szCs w:val="21"/>
              </w:rPr>
              <w:t>基于PROFINET通信技术的机器人自动冲压工作站的研制与开发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ED6E5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2016.12至2018.12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衢州三美五金制品有限公司、欣志机器人技术服务有限公司</w:t>
            </w:r>
          </w:p>
        </w:tc>
      </w:tr>
      <w:tr w:rsidR="009E5CF9" w:rsidRPr="00226E55" w:rsidTr="00ED6E52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ED6E5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吴军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5D31E4" w:rsidRPr="00226E55" w:rsidTr="00ED6E5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余建平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5D31E4" w:rsidRPr="00226E55" w:rsidTr="00ED6E5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张玉良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5D31E4" w:rsidRPr="00226E55" w:rsidTr="00ED6E5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赖焕芳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衢州三美五金制品有限公司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297FFB" w:rsidRPr="00226E55" w:rsidTr="00ED6E5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D6E52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王琼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D6E52" w:rsidP="00ED6E52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D6E52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欣志机器人技术服务有限公司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D6E52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ED6E52" w:rsidRPr="00226E55" w:rsidTr="00ED6E52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郑小军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A514F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A514F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ED6E52" w:rsidRPr="00226E55" w:rsidTr="00ED6E5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D6E52" w:rsidRPr="00226E55" w:rsidTr="00ED6E5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3.25万元</w:t>
            </w:r>
          </w:p>
        </w:tc>
      </w:tr>
      <w:tr w:rsidR="00ED6E52" w:rsidRPr="00226E55" w:rsidTr="00ED6E5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D6E52" w:rsidRPr="00226E55" w:rsidTr="00ED6E5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D6E52" w:rsidRPr="00226E55" w:rsidTr="00ED6E5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193264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D6E52" w:rsidRPr="00226E55" w:rsidTr="00ED6E5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C0411A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D6E52" w:rsidRPr="00226E55" w:rsidTr="00ED6E5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E52" w:rsidRPr="00226E55" w:rsidTr="00ED6E5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5 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szCs w:val="28"/>
              </w:rPr>
              <w:t>4.607109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E52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D4140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发表论文2篇、实用新型专利2项。</w:t>
            </w:r>
          </w:p>
          <w:p w:rsidR="00ED6E52" w:rsidRPr="00226E55" w:rsidRDefault="00ED6E52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E52" w:rsidRPr="00226E55" w:rsidTr="00ED6E5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61A3C">
              <w:rPr>
                <w:rFonts w:ascii="华文楷体" w:eastAsia="华文楷体" w:hAnsi="华文楷体"/>
                <w:szCs w:val="28"/>
              </w:rPr>
              <w:t>2</w:t>
            </w:r>
            <w:r>
              <w:rPr>
                <w:rFonts w:ascii="华文楷体" w:eastAsia="华文楷体" w:hAnsi="华文楷体" w:hint="eastAsia"/>
                <w:szCs w:val="28"/>
              </w:rPr>
              <w:t>.</w:t>
            </w:r>
            <w:r w:rsidRPr="00461A3C">
              <w:rPr>
                <w:rFonts w:ascii="华文楷体" w:eastAsia="华文楷体" w:hAnsi="华文楷体" w:hint="eastAsia"/>
                <w:szCs w:val="28"/>
              </w:rPr>
              <w:t>857109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ED6E52" w:rsidRPr="00226E55" w:rsidTr="00ED6E5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E52" w:rsidRPr="00226E55" w:rsidTr="00ED6E5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E52" w:rsidRPr="00226E55" w:rsidTr="00ED6E5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ED6E52" w:rsidRPr="00226E55" w:rsidTr="00ED6E5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D6E52" w:rsidRPr="00226E55" w:rsidTr="00ED6E5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D6E52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ED6E52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E52" w:rsidRDefault="00ED6E5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E52" w:rsidRDefault="00ED6E52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E52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D6E52" w:rsidRPr="00D4140D" w:rsidRDefault="00D4140D" w:rsidP="00D4140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发表论文2篇、实用新型专利2项。</w:t>
            </w:r>
          </w:p>
        </w:tc>
      </w:tr>
      <w:tr w:rsidR="00ED6E52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6E52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2018年12月3日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ED6E52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226E55" w:rsidRDefault="00D4140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黄云龙、童金龙、蒋建江、郑苏录、章亚玲</w:t>
            </w:r>
          </w:p>
        </w:tc>
      </w:tr>
      <w:tr w:rsidR="00ED6E52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Default="00ED6E5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487685" w:rsidRDefault="00D4140D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验收</w:t>
            </w:r>
            <w:r w:rsidR="00503F71">
              <w:rPr>
                <w:rFonts w:ascii="宋体" w:eastAsia="宋体" w:hAnsi="宋体" w:hint="eastAsia"/>
                <w:sz w:val="21"/>
                <w:szCs w:val="21"/>
              </w:rPr>
              <w:t>合格</w:t>
            </w:r>
          </w:p>
        </w:tc>
      </w:tr>
    </w:tbl>
    <w:p w:rsidR="00226E55" w:rsidRPr="00EF4B59" w:rsidRDefault="00EF4B59" w:rsidP="00AD4B6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6E" w:rsidRDefault="0001736E">
      <w:r>
        <w:separator/>
      </w:r>
    </w:p>
  </w:endnote>
  <w:endnote w:type="continuationSeparator" w:id="1">
    <w:p w:rsidR="0001736E" w:rsidRDefault="000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6E" w:rsidRDefault="0001736E">
      <w:r>
        <w:separator/>
      </w:r>
    </w:p>
  </w:footnote>
  <w:footnote w:type="continuationSeparator" w:id="1">
    <w:p w:rsidR="0001736E" w:rsidRDefault="000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736E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03F71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AD4B66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140D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D6E52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5</cp:revision>
  <cp:lastPrinted>2012-12-19T09:11:00Z</cp:lastPrinted>
  <dcterms:created xsi:type="dcterms:W3CDTF">2018-12-13T05:58:00Z</dcterms:created>
  <dcterms:modified xsi:type="dcterms:W3CDTF">2018-12-13T08:20:00Z</dcterms:modified>
</cp:coreProperties>
</file>