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3DF4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 w14:paraId="752D3A1E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 w14:paraId="0A9D8224">
      <w:pPr>
        <w:spacing w:line="680" w:lineRule="exact"/>
        <w:jc w:val="center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w w:val="100"/>
          <w:sz w:val="44"/>
          <w:szCs w:val="44"/>
        </w:rPr>
        <w:t>浙江省自然科学基金联合基金</w:t>
      </w:r>
      <w:r>
        <w:rPr>
          <w:rFonts w:hint="eastAsia" w:ascii="方正小标宋简体" w:eastAsia="方正小标宋简体"/>
          <w:spacing w:val="0"/>
          <w:w w:val="100"/>
          <w:sz w:val="44"/>
          <w:szCs w:val="44"/>
          <w:lang w:eastAsia="zh-CN"/>
        </w:rPr>
        <w:t>（联合资助方为杭州康聆医学科技有限公司）</w:t>
      </w:r>
      <w:r>
        <w:rPr>
          <w:rFonts w:hint="eastAsia" w:ascii="方正小标宋简体" w:eastAsia="方正小标宋简体"/>
          <w:spacing w:val="0"/>
          <w:sz w:val="44"/>
          <w:szCs w:val="44"/>
        </w:rPr>
        <w:t>申请须知</w:t>
      </w:r>
    </w:p>
    <w:p w14:paraId="68D90E8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AC7A42E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p w14:paraId="322A1B61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联合基金（联合资助方为杭州康聆医学科技有限公司）</w:t>
      </w:r>
      <w:r>
        <w:rPr>
          <w:rFonts w:hint="eastAsia" w:ascii="仿宋_GB2312" w:eastAsia="仿宋_GB2312"/>
          <w:bCs/>
          <w:sz w:val="32"/>
          <w:szCs w:val="32"/>
        </w:rPr>
        <w:t>资助项目，相关各方为项目实施方（项目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 w14:paraId="3696B8E5">
      <w:pPr>
        <w:pStyle w:val="3"/>
        <w:numPr>
          <w:ilvl w:val="0"/>
          <w:numId w:val="1"/>
        </w:numPr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 w14:paraId="4BCBD821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34DD3BA1">
      <w:pPr>
        <w:pStyle w:val="3"/>
        <w:spacing w:line="580" w:lineRule="exact"/>
        <w:ind w:firstLine="640"/>
        <w:outlineLvl w:val="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 w14:paraId="3F7A11B9"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 w14:paraId="398852EB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项目成果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 w14:paraId="27503272"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bCs/>
          <w:sz w:val="32"/>
          <w:szCs w:val="32"/>
        </w:rPr>
        <w:t>归项目实施方和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资助方共同所有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同等条件下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eastAsia="仿宋_GB2312"/>
          <w:sz w:val="32"/>
          <w:szCs w:val="32"/>
        </w:rPr>
        <w:t>资助方可优先转化应用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资助方协商确定成果共有事宜。</w:t>
      </w:r>
    </w:p>
    <w:p w14:paraId="1DBE1C68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24559A8B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13F62819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2CB452F4">
      <w:pPr>
        <w:spacing w:line="68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20"/>
          <w:w w:val="100"/>
          <w:sz w:val="44"/>
          <w:szCs w:val="44"/>
        </w:rPr>
        <w:t>浙江省自然科学基金联合基金</w:t>
      </w:r>
      <w:r>
        <w:rPr>
          <w:rFonts w:hint="eastAsia" w:ascii="方正小标宋简体" w:eastAsia="方正小标宋简体"/>
          <w:spacing w:val="-20"/>
          <w:w w:val="100"/>
          <w:sz w:val="44"/>
          <w:szCs w:val="44"/>
          <w:lang w:eastAsia="zh-CN"/>
        </w:rPr>
        <w:t>（联合资助方为杭州康聆医学科技有限公司）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申请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个人承诺书</w:t>
      </w:r>
    </w:p>
    <w:p w14:paraId="5613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6B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浙江省自然科学基金联合基金（联合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资助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方为杭州康聆医学科技有限公司）申请须知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 w14:paraId="16044F9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5435E7"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57EA4CC7">
      <w:pPr>
        <w:spacing w:line="560" w:lineRule="exact"/>
        <w:ind w:firstLine="4480" w:firstLineChars="140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1565A20"/>
    <w:rsid w:val="01565A20"/>
    <w:rsid w:val="1AFC4D56"/>
    <w:rsid w:val="36D9477F"/>
    <w:rsid w:val="530E3410"/>
    <w:rsid w:val="57FFA7E8"/>
    <w:rsid w:val="59FE2486"/>
    <w:rsid w:val="5FFF3C55"/>
    <w:rsid w:val="71FF23BF"/>
    <w:rsid w:val="7DBF8350"/>
    <w:rsid w:val="7FFACC27"/>
    <w:rsid w:val="A7FF7505"/>
    <w:rsid w:val="F6FB074A"/>
    <w:rsid w:val="F778A225"/>
    <w:rsid w:val="F7EF35A2"/>
    <w:rsid w:val="FE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694</Characters>
  <Lines>0</Lines>
  <Paragraphs>0</Paragraphs>
  <TotalTime>2</TotalTime>
  <ScaleCrop>false</ScaleCrop>
  <LinksUpToDate>false</LinksUpToDate>
  <CharactersWithSpaces>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2023-06-09T23:46:00Z</dcterms:created>
  <dc:creator>郑凡</dc:creator>
  <cp:lastModifiedBy>jj_13</cp:lastModifiedBy>
  <dcterms:modified xsi:type="dcterms:W3CDTF">2025-07-09T11:17:55Z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53DD2371B3274BD29A3A877255679604_11</vt:lpwstr>
  </property>
  <property fmtid="{D5CDD505-2E9C-101B-9397-08002B2CF9AE}" pid="4" name="KSOTemplateDocerSaveRecord">
    <vt:lpwstr>eyJoZGlkIjoiZmY3NmJkNDlmOGQwMDYzYjFhYzM4NWM4ZTE0ZTMxYmUifQ==</vt:lpwstr>
  </property>
</Properties>
</file>