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3"/>
        <w:tblW w:w="90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5BDDBA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9B662">
            <w:pPr>
              <w:spacing w:before="40" w:after="40" w:line="288" w:lineRule="auto"/>
              <w:jc w:val="center"/>
            </w:pPr>
            <w:r>
              <w:rPr>
                <w:rFonts w:ascii="Times New Roman" w:hAnsi="Times New Roman" w:eastAsia="黑体"/>
                <w:b/>
                <w:color w:val="auto"/>
                <w:sz w:val="28"/>
              </w:rPr>
              <w:t>结 题 证 明</w:t>
            </w:r>
          </w:p>
        </w:tc>
      </w:tr>
      <w:tr w14:paraId="1E9149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07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1B705D">
            <w:pPr>
              <w:spacing w:before="40" w:after="40" w:line="312" w:lineRule="auto"/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</w:p>
          <w:p w14:paraId="7EA1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360" w:lineRule="auto"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我单位与衢州学院于202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>月签订了“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XXXXXXXXX</w:t>
            </w:r>
            <w:r>
              <w:rPr>
                <w:rFonts w:hint="eastAsia"/>
                <w:sz w:val="28"/>
                <w:szCs w:val="28"/>
              </w:rPr>
              <w:t>”技术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/>
                <w:sz w:val="28"/>
                <w:szCs w:val="28"/>
              </w:rPr>
              <w:t>合同(</w:t>
            </w:r>
            <w:r>
              <w:rPr>
                <w:rFonts w:hint="eastAsia"/>
                <w:sz w:val="28"/>
                <w:szCs w:val="28"/>
                <w:lang w:eastAsia="zh-CN"/>
              </w:rPr>
              <w:t>项目负责人：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XXX，</w:t>
            </w:r>
            <w:r>
              <w:rPr>
                <w:rFonts w:hint="eastAsia"/>
                <w:sz w:val="28"/>
                <w:szCs w:val="28"/>
              </w:rPr>
              <w:t>合同编号: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XXXXX</w:t>
            </w:r>
            <w:r>
              <w:rPr>
                <w:rFonts w:hint="eastAsia"/>
                <w:sz w:val="28"/>
                <w:szCs w:val="28"/>
              </w:rPr>
              <w:t>，有效期限:202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>日-202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>日)，现已按合同约定履行完毕，与我单位没有任何经济与法律纠纷，我单位同意该项目结题。</w:t>
            </w:r>
          </w:p>
          <w:p w14:paraId="5F360F5C">
            <w:pPr>
              <w:spacing w:before="40" w:after="40" w:line="312" w:lineRule="auto"/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</w:p>
          <w:p w14:paraId="5444B773">
            <w:pPr>
              <w:spacing w:before="40" w:after="40" w:line="312" w:lineRule="auto"/>
              <w:jc w:val="right"/>
            </w:pPr>
          </w:p>
          <w:p w14:paraId="37B26A0A">
            <w:pPr>
              <w:spacing w:before="40" w:after="40" w:line="312" w:lineRule="auto"/>
              <w:jc w:val="right"/>
            </w:pPr>
          </w:p>
          <w:p w14:paraId="7909661E">
            <w:pPr>
              <w:spacing w:before="40" w:after="40" w:line="312" w:lineRule="auto"/>
              <w:ind w:left="6400" w:leftChars="2800" w:hanging="240" w:hangingChars="100"/>
              <w:jc w:val="both"/>
              <w:rPr>
                <w:rFonts w:ascii="Times New Roman" w:hAnsi="Times New Roman" w:eastAsia="宋体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sz w:val="24"/>
                <w:szCs w:val="24"/>
              </w:rPr>
              <w:t>XXXXXX公司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/>
                <w:b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/>
                <w:b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/>
                <w:b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/>
                <w:b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/>
                <w:b w:val="0"/>
                <w:sz w:val="24"/>
                <w:szCs w:val="24"/>
              </w:rPr>
              <w:t>日</w:t>
            </w:r>
          </w:p>
          <w:p w14:paraId="188087C9">
            <w:pPr>
              <w:spacing w:before="40" w:after="40" w:line="312" w:lineRule="auto"/>
              <w:ind w:left="0" w:leftChars="0" w:firstLine="6158" w:firstLineChars="2566"/>
              <w:jc w:val="both"/>
              <w:rPr>
                <w:rFonts w:ascii="Times New Roman" w:hAnsi="Times New Roman" w:eastAsia="宋体"/>
                <w:b w:val="0"/>
                <w:sz w:val="24"/>
                <w:szCs w:val="24"/>
              </w:rPr>
            </w:pPr>
          </w:p>
        </w:tc>
      </w:tr>
      <w:tr w14:paraId="19E711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B9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hd w:val="clear"/>
              </w:rPr>
              <w:br w:type="page"/>
            </w:r>
            <w:r>
              <w:rPr>
                <w:rFonts w:ascii="Times New Roman" w:hAnsi="Times New Roman" w:eastAsia="黑体"/>
                <w:b/>
                <w:color w:val="auto"/>
                <w:sz w:val="28"/>
                <w:shd w:val="clear"/>
              </w:rPr>
              <w:t xml:space="preserve">项 目 </w:t>
            </w:r>
            <w:r>
              <w:rPr>
                <w:rFonts w:hint="eastAsia" w:ascii="Times New Roman" w:hAnsi="Times New Roman" w:eastAsia="黑体"/>
                <w:b/>
                <w:color w:val="auto"/>
                <w:sz w:val="28"/>
                <w:shd w:val="clear"/>
                <w:lang w:eastAsia="zh-CN"/>
              </w:rPr>
              <w:t>小</w:t>
            </w:r>
            <w:r>
              <w:rPr>
                <w:rFonts w:ascii="Times New Roman" w:hAnsi="Times New Roman" w:eastAsia="黑体"/>
                <w:b/>
                <w:color w:val="auto"/>
                <w:sz w:val="28"/>
                <w:shd w:val="clear"/>
              </w:rPr>
              <w:t xml:space="preserve"> 结</w:t>
            </w:r>
          </w:p>
        </w:tc>
      </w:tr>
      <w:tr w14:paraId="4567C5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9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 w14:paraId="33259D6D">
            <w:pPr>
              <w:spacing w:before="40" w:after="40" w:line="288" w:lineRule="auto"/>
              <w:jc w:val="left"/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  <w:szCs w:val="20"/>
                <w:lang w:eastAsia="zh-CN"/>
              </w:rPr>
              <w:t>（合同内容执行情况，经费执行率等）</w:t>
            </w:r>
          </w:p>
          <w:p w14:paraId="6EDE87A8">
            <w:pPr>
              <w:spacing w:before="40" w:after="40" w:line="288" w:lineRule="auto"/>
              <w:jc w:val="center"/>
              <w:rPr>
                <w:rFonts w:hint="eastAsia" w:ascii="Times New Roman" w:hAnsi="Times New Roman" w:eastAsia="黑体"/>
                <w:b/>
                <w:color w:val="auto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14:paraId="5BD3258F">
            <w:pPr>
              <w:spacing w:before="40" w:after="40" w:line="288" w:lineRule="auto"/>
              <w:jc w:val="center"/>
              <w:rPr>
                <w:rFonts w:hint="eastAsia" w:ascii="Times New Roman" w:hAnsi="Times New Roman" w:eastAsia="黑体"/>
                <w:b/>
                <w:color w:val="auto"/>
                <w:sz w:val="20"/>
                <w:szCs w:val="20"/>
                <w:lang w:eastAsia="zh-CN"/>
              </w:rPr>
            </w:pPr>
          </w:p>
          <w:p w14:paraId="21430244">
            <w:pPr>
              <w:spacing w:before="40" w:after="40" w:line="288" w:lineRule="auto"/>
              <w:jc w:val="center"/>
              <w:rPr>
                <w:rFonts w:hint="eastAsia" w:ascii="Times New Roman" w:hAnsi="Times New Roman" w:eastAsia="黑体"/>
                <w:b/>
                <w:color w:val="auto"/>
                <w:sz w:val="20"/>
                <w:szCs w:val="20"/>
                <w:lang w:eastAsia="zh-CN"/>
              </w:rPr>
            </w:pPr>
          </w:p>
          <w:p w14:paraId="51F0FD4F">
            <w:pPr>
              <w:spacing w:before="40" w:after="40" w:line="288" w:lineRule="auto"/>
              <w:jc w:val="center"/>
              <w:rPr>
                <w:rFonts w:hint="eastAsia" w:ascii="Times New Roman" w:hAnsi="Times New Roman" w:eastAsia="黑体"/>
                <w:b/>
                <w:color w:val="auto"/>
                <w:sz w:val="20"/>
                <w:szCs w:val="20"/>
                <w:lang w:eastAsia="zh-CN"/>
              </w:rPr>
            </w:pPr>
          </w:p>
          <w:p w14:paraId="1F97B326">
            <w:pPr>
              <w:spacing w:before="40" w:after="40" w:line="288" w:lineRule="auto"/>
              <w:jc w:val="center"/>
              <w:rPr>
                <w:rFonts w:hint="eastAsia" w:ascii="Times New Roman" w:hAnsi="Times New Roman" w:eastAsia="黑体"/>
                <w:b/>
                <w:color w:val="auto"/>
                <w:sz w:val="20"/>
                <w:szCs w:val="20"/>
                <w:lang w:eastAsia="zh-CN"/>
              </w:rPr>
            </w:pPr>
          </w:p>
          <w:p w14:paraId="798B3249">
            <w:pPr>
              <w:spacing w:before="40" w:after="40" w:line="288" w:lineRule="auto"/>
              <w:jc w:val="center"/>
              <w:rPr>
                <w:rFonts w:hint="eastAsia" w:ascii="Times New Roman" w:hAnsi="Times New Roman" w:eastAsia="黑体"/>
                <w:b/>
                <w:color w:val="auto"/>
                <w:sz w:val="20"/>
                <w:szCs w:val="20"/>
                <w:lang w:eastAsia="zh-CN"/>
              </w:rPr>
            </w:pPr>
          </w:p>
          <w:p w14:paraId="1809C914">
            <w:pPr>
              <w:spacing w:before="40" w:after="40" w:line="288" w:lineRule="auto"/>
              <w:jc w:val="center"/>
              <w:rPr>
                <w:rFonts w:hint="eastAsia" w:ascii="Times New Roman" w:hAnsi="Times New Roman" w:eastAsia="黑体"/>
                <w:b/>
                <w:color w:val="auto"/>
                <w:sz w:val="20"/>
                <w:szCs w:val="20"/>
                <w:lang w:eastAsia="zh-CN"/>
              </w:rPr>
            </w:pPr>
          </w:p>
          <w:p w14:paraId="59AC9525">
            <w:pPr>
              <w:spacing w:before="40" w:after="40" w:line="288" w:lineRule="auto"/>
              <w:jc w:val="center"/>
              <w:rPr>
                <w:rFonts w:hint="eastAsia" w:ascii="Times New Roman" w:hAnsi="Times New Roman" w:eastAsia="黑体"/>
                <w:b/>
                <w:color w:val="auto"/>
                <w:sz w:val="20"/>
                <w:szCs w:val="20"/>
                <w:lang w:eastAsia="zh-CN"/>
              </w:rPr>
            </w:pPr>
          </w:p>
          <w:p w14:paraId="454EEA0F">
            <w:pPr>
              <w:spacing w:before="40" w:after="40" w:line="288" w:lineRule="auto"/>
              <w:ind w:left="0" w:leftChars="0" w:firstLine="2860" w:firstLineChars="1430"/>
              <w:jc w:val="center"/>
              <w:rPr>
                <w:rFonts w:hint="default" w:ascii="Times New Roman" w:hAnsi="Times New Roman" w:eastAsia="黑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  <w:szCs w:val="20"/>
                <w:lang w:eastAsia="zh-CN"/>
              </w:rPr>
              <w:t>项目负责人（签字）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  <w:szCs w:val="20"/>
                <w:lang w:eastAsia="zh-CN"/>
              </w:rPr>
              <w:t>日</w:t>
            </w:r>
          </w:p>
        </w:tc>
      </w:tr>
      <w:tr w14:paraId="4485B5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20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hd w:val="clear"/>
              </w:rPr>
              <w:br w:type="page"/>
            </w:r>
            <w:r>
              <w:rPr>
                <w:rFonts w:hint="eastAsia" w:ascii="Times New Roman" w:hAnsi="Times New Roman" w:eastAsia="黑体"/>
                <w:b/>
                <w:color w:val="auto"/>
                <w:sz w:val="28"/>
                <w:shd w:val="clear"/>
                <w:lang w:eastAsia="zh-CN"/>
              </w:rPr>
              <w:t>成</w:t>
            </w:r>
            <w:r>
              <w:rPr>
                <w:rFonts w:ascii="Times New Roman" w:hAnsi="Times New Roman" w:eastAsia="黑体"/>
                <w:b/>
                <w:color w:val="auto"/>
                <w:sz w:val="28"/>
                <w:shd w:val="clear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color w:val="auto"/>
                <w:sz w:val="28"/>
                <w:shd w:val="clear"/>
                <w:lang w:eastAsia="zh-CN"/>
              </w:rPr>
              <w:t>果</w:t>
            </w:r>
            <w:r>
              <w:rPr>
                <w:rFonts w:ascii="Times New Roman" w:hAnsi="Times New Roman" w:eastAsia="黑体"/>
                <w:b/>
                <w:color w:val="auto"/>
                <w:sz w:val="28"/>
                <w:shd w:val="clear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color w:val="auto"/>
                <w:sz w:val="28"/>
                <w:shd w:val="clear"/>
                <w:lang w:eastAsia="zh-CN"/>
              </w:rPr>
              <w:t>清</w:t>
            </w:r>
            <w:r>
              <w:rPr>
                <w:rFonts w:ascii="Times New Roman" w:hAnsi="Times New Roman" w:eastAsia="黑体"/>
                <w:b/>
                <w:color w:val="auto"/>
                <w:sz w:val="28"/>
                <w:shd w:val="clear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color w:val="auto"/>
                <w:sz w:val="28"/>
                <w:shd w:val="clear"/>
                <w:lang w:eastAsia="zh-CN"/>
              </w:rPr>
              <w:t>单</w:t>
            </w:r>
          </w:p>
        </w:tc>
      </w:tr>
      <w:tr w14:paraId="227F73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9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E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/>
                <w:color w:val="auto"/>
                <w:sz w:val="20"/>
              </w:rPr>
              <w:t>（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</w:rPr>
              <w:t>知识产权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</w:rPr>
              <w:t>技术成果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  <w:lang w:eastAsia="zh-CN"/>
              </w:rPr>
              <w:t>、奖项、批示、荣誉、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</w:rPr>
              <w:t>经济与社会效益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</w:rPr>
              <w:t>人才培养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</w:rPr>
              <w:t>其他成果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0"/>
                <w:lang w:eastAsia="zh-CN"/>
              </w:rPr>
              <w:t>等）</w:t>
            </w:r>
          </w:p>
          <w:p w14:paraId="7FEF1F80">
            <w:pPr>
              <w:spacing w:before="40" w:after="40" w:line="288" w:lineRule="auto"/>
              <w:jc w:val="center"/>
              <w:rPr>
                <w:rFonts w:ascii="Times New Roman" w:hAnsi="Times New Roman" w:eastAsia="黑体"/>
                <w:b/>
                <w:color w:val="auto"/>
                <w:sz w:val="20"/>
              </w:rPr>
            </w:pPr>
          </w:p>
          <w:p w14:paraId="3E587372">
            <w:pPr>
              <w:spacing w:before="40" w:after="40" w:line="288" w:lineRule="auto"/>
              <w:jc w:val="center"/>
              <w:rPr>
                <w:rFonts w:ascii="Times New Roman" w:hAnsi="Times New Roman" w:eastAsia="黑体"/>
                <w:b/>
                <w:color w:val="auto"/>
                <w:sz w:val="20"/>
              </w:rPr>
            </w:pPr>
          </w:p>
          <w:p w14:paraId="578DF549">
            <w:pPr>
              <w:spacing w:before="40" w:after="40" w:line="288" w:lineRule="auto"/>
              <w:jc w:val="center"/>
              <w:rPr>
                <w:rFonts w:ascii="Times New Roman" w:hAnsi="Times New Roman" w:eastAsia="黑体"/>
                <w:b/>
                <w:color w:val="auto"/>
                <w:sz w:val="20"/>
              </w:rPr>
            </w:pPr>
          </w:p>
          <w:p w14:paraId="7592435D">
            <w:pPr>
              <w:spacing w:before="40" w:after="40" w:line="288" w:lineRule="auto"/>
              <w:jc w:val="center"/>
              <w:rPr>
                <w:rFonts w:ascii="Times New Roman" w:hAnsi="Times New Roman" w:eastAsia="黑体"/>
                <w:b/>
                <w:color w:val="auto"/>
                <w:sz w:val="20"/>
              </w:rPr>
            </w:pPr>
          </w:p>
          <w:p w14:paraId="241D6755">
            <w:pPr>
              <w:spacing w:before="40" w:after="40" w:line="288" w:lineRule="auto"/>
              <w:jc w:val="center"/>
              <w:rPr>
                <w:rFonts w:ascii="Times New Roman" w:hAnsi="Times New Roman" w:eastAsia="黑体"/>
                <w:b/>
                <w:color w:val="auto"/>
                <w:sz w:val="20"/>
              </w:rPr>
            </w:pPr>
          </w:p>
        </w:tc>
      </w:tr>
    </w:tbl>
    <w:p w14:paraId="3B08B73D"/>
    <w:sectPr>
      <w:headerReference r:id="rId5" w:type="default"/>
      <w:footerReference r:id="rId6" w:type="default"/>
      <w:pgSz w:w="11906" w:h="16838"/>
      <w:pgMar w:top="1134" w:right="1417" w:bottom="1134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ＭＳ 明朝">
    <w:altName w:val="方正书宋_GBK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ゴシック">
    <w:altName w:val="方正书宋_GBK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DejaVu Math TeX Gyre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ＭＳ 明朝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ＭＳ ゴシック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2919B">
    <w:pPr>
      <w:pStyle w:val="24"/>
      <w:jc w:val="center"/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 PAGE </w:instrText>
    </w:r>
    <w:r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16CB0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EFF3AFE"/>
    <w:rsid w:val="57FE5415"/>
    <w:rsid w:val="6558A1ED"/>
    <w:rsid w:val="6B1B2EEF"/>
    <w:rsid w:val="7BA7BED3"/>
    <w:rsid w:val="DD7FF141"/>
    <w:rsid w:val="F2EE52EC"/>
    <w:rsid w:val="F87FD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2013-12-26T07:15:00Z</dcterms:created>
  <dc:creator>python-docx</dc:creator>
  <dc:description>generated by python-docx</dc:description>
  <cp:lastModifiedBy>d3000</cp:lastModifiedBy>
  <dcterms:modified xsi:type="dcterms:W3CDTF">2026-06-24T09:59:34Z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CE114DC76E024F1F4DBF306AC2828B33_42</vt:lpwstr>
  </property>
</Properties>
</file>