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6D7CEE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31" style="position:absolute;left:0;text-align:left;z-index:251657728" from="63pt,20.8pt" to="153pt,20.8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    </w:t>
      </w:r>
      <w:r w:rsidR="00D44DFE">
        <w:rPr>
          <w:rFonts w:ascii="仿宋_GB2312" w:hAnsi="华文中宋" w:hint="eastAsia"/>
          <w:bCs/>
          <w:sz w:val="24"/>
        </w:rPr>
        <w:t>刘旭</w:t>
      </w:r>
      <w:r w:rsidR="005D31E4">
        <w:rPr>
          <w:rFonts w:ascii="仿宋_GB2312" w:hAnsi="华文中宋" w:hint="eastAsia"/>
          <w:bCs/>
          <w:sz w:val="24"/>
        </w:rPr>
        <w:t xml:space="preserve">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184A90">
        <w:rPr>
          <w:rFonts w:ascii="仿宋_GB2312" w:hAnsi="华文中宋" w:hint="eastAsia"/>
          <w:bCs/>
          <w:sz w:val="24"/>
        </w:rPr>
        <w:t>2019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184A90">
        <w:rPr>
          <w:rFonts w:ascii="仿宋_GB2312" w:hAnsi="华文中宋" w:hint="eastAsia"/>
          <w:bCs/>
          <w:sz w:val="24"/>
        </w:rPr>
        <w:t>1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184A90">
        <w:rPr>
          <w:rFonts w:ascii="仿宋_GB2312" w:hAnsi="华文中宋" w:hint="eastAsia"/>
          <w:bCs/>
          <w:sz w:val="24"/>
        </w:rPr>
        <w:t>1</w:t>
      </w:r>
      <w:r w:rsidR="007D2403">
        <w:rPr>
          <w:rFonts w:ascii="仿宋_GB2312" w:hAnsi="华文中宋" w:hint="eastAsia"/>
          <w:bCs/>
          <w:sz w:val="24"/>
        </w:rPr>
        <w:t>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D44DF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4DFE">
              <w:rPr>
                <w:rFonts w:ascii="宋体" w:eastAsia="宋体" w:hAnsi="宋体" w:hint="eastAsia"/>
                <w:sz w:val="21"/>
                <w:szCs w:val="21"/>
              </w:rPr>
              <w:t>湖南镇节理石柱群构造特征及旅游开发研究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D44DFE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衢州市科技局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44DF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2016.01-2018.12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D44DF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浙江师范大学、衢州市旅游委员会</w:t>
            </w: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EA5DDF" w:rsidRPr="00226E55" w:rsidTr="001E5A06">
        <w:trPr>
          <w:cantSplit/>
          <w:trHeight w:val="25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D44DFE" w:rsidRDefault="00EA5DDF" w:rsidP="00D44DFE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D44DFE">
              <w:rPr>
                <w:rFonts w:asciiTheme="minorEastAsia" w:eastAsiaTheme="minorEastAsia" w:hAnsiTheme="minorEastAsia" w:cs="Arial"/>
                <w:sz w:val="21"/>
                <w:szCs w:val="21"/>
              </w:rPr>
              <w:t>胡云世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EA5DDF" w:rsidRDefault="00EA5DDF" w:rsidP="00EA5DDF">
            <w:pPr>
              <w:spacing w:line="240" w:lineRule="auto"/>
              <w:ind w:left="4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5DDF">
              <w:rPr>
                <w:rFonts w:asciiTheme="minorEastAsia" w:eastAsiaTheme="minorEastAsia" w:hAnsiTheme="minor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Pr="00EA5DDF" w:rsidRDefault="00EA5DDF" w:rsidP="00EA5DDF">
            <w:pPr>
              <w:spacing w:line="240" w:lineRule="auto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EA5DDF">
              <w:rPr>
                <w:rFonts w:asciiTheme="minorEastAsia" w:eastAsiaTheme="minorEastAsia" w:hAnsiTheme="minorEastAsia" w:cs="Arial"/>
                <w:sz w:val="21"/>
                <w:szCs w:val="21"/>
              </w:rPr>
              <w:t>地质构造分析</w:t>
            </w:r>
          </w:p>
        </w:tc>
      </w:tr>
      <w:tr w:rsidR="00EA5DDF" w:rsidRPr="00226E55" w:rsidTr="001E5A06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D44DFE" w:rsidRDefault="00EA5DDF" w:rsidP="00D44DFE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D44DFE">
              <w:rPr>
                <w:rFonts w:asciiTheme="minorEastAsia" w:eastAsiaTheme="minorEastAsia" w:hAnsiTheme="minorEastAsia" w:cs="Arial"/>
                <w:sz w:val="21"/>
                <w:szCs w:val="21"/>
              </w:rPr>
              <w:t>吕惠进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EA5DDF" w:rsidRDefault="00EA5DDF" w:rsidP="00EA5DDF">
            <w:pPr>
              <w:spacing w:line="240" w:lineRule="auto"/>
              <w:ind w:left="4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5DDF">
              <w:rPr>
                <w:rFonts w:asciiTheme="minorEastAsia" w:eastAsiaTheme="minorEastAsia" w:hAnsiTheme="minorEastAsia"/>
                <w:sz w:val="21"/>
                <w:szCs w:val="21"/>
              </w:rPr>
              <w:t>浙江师范大学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Pr="00EA5DDF" w:rsidRDefault="00EA5DDF" w:rsidP="00EA5DDF">
            <w:pPr>
              <w:spacing w:line="240" w:lineRule="auto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EA5DDF">
              <w:rPr>
                <w:rFonts w:asciiTheme="minorEastAsia" w:eastAsiaTheme="minorEastAsia" w:hAnsiTheme="minorEastAsia" w:cs="Arial"/>
                <w:sz w:val="21"/>
                <w:szCs w:val="21"/>
              </w:rPr>
              <w:t>岩体特性分析</w:t>
            </w:r>
          </w:p>
        </w:tc>
      </w:tr>
      <w:tr w:rsidR="00EA5DDF" w:rsidRPr="00226E55" w:rsidTr="001E5A06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D44DFE" w:rsidRDefault="00EA5DDF" w:rsidP="00D44DFE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D44DFE">
              <w:rPr>
                <w:rFonts w:asciiTheme="minorEastAsia" w:eastAsiaTheme="minorEastAsia" w:hAnsiTheme="minorEastAsia" w:cs="Arial"/>
                <w:sz w:val="21"/>
                <w:szCs w:val="21"/>
              </w:rPr>
              <w:t>陈立新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处长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EA5DDF" w:rsidRDefault="00EA5DDF" w:rsidP="00EA5DDF">
            <w:pPr>
              <w:spacing w:line="240" w:lineRule="auto"/>
              <w:ind w:left="4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5DDF">
              <w:rPr>
                <w:rFonts w:asciiTheme="minorEastAsia" w:eastAsiaTheme="minorEastAsia" w:hAnsiTheme="minorEastAsia"/>
                <w:sz w:val="21"/>
                <w:szCs w:val="21"/>
              </w:rPr>
              <w:t>衢州市旅游委员会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Pr="00EA5DDF" w:rsidRDefault="00EA5DDF" w:rsidP="00EA5DDF">
            <w:pPr>
              <w:spacing w:line="240" w:lineRule="auto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EA5DDF">
              <w:rPr>
                <w:rFonts w:asciiTheme="minorEastAsia" w:eastAsiaTheme="minorEastAsia" w:hAnsiTheme="minorEastAsia" w:cs="Arial"/>
                <w:sz w:val="21"/>
                <w:szCs w:val="21"/>
              </w:rPr>
              <w:t>旅游资源评价与规划</w:t>
            </w:r>
          </w:p>
        </w:tc>
      </w:tr>
      <w:tr w:rsidR="00EA5DDF" w:rsidRPr="00226E55" w:rsidTr="001E5A06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D44DFE" w:rsidRDefault="00EA5DDF" w:rsidP="00D44DFE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D44DF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廖小辉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EA5DDF" w:rsidRDefault="00EA5DDF" w:rsidP="00EA5DDF">
            <w:pPr>
              <w:spacing w:line="240" w:lineRule="auto"/>
              <w:ind w:left="4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5DDF">
              <w:rPr>
                <w:rFonts w:asciiTheme="minorEastAsia" w:eastAsiaTheme="minorEastAsia" w:hAnsiTheme="minor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Pr="00EA5DDF" w:rsidRDefault="00EA5DDF" w:rsidP="00EA5DDF">
            <w:pPr>
              <w:spacing w:line="240" w:lineRule="auto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EA5DDF">
              <w:rPr>
                <w:rFonts w:asciiTheme="minorEastAsia" w:eastAsiaTheme="minorEastAsia" w:hAnsiTheme="minorEastAsia" w:cs="Arial"/>
                <w:sz w:val="21"/>
                <w:szCs w:val="21"/>
              </w:rPr>
              <w:t>现场测绘</w:t>
            </w:r>
          </w:p>
        </w:tc>
      </w:tr>
      <w:tr w:rsidR="00EA5DDF" w:rsidRPr="00226E55" w:rsidTr="001E5A06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D44DFE" w:rsidRDefault="00EA5DDF" w:rsidP="00D44DFE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D44DF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翟友成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D44DFE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EA5DDF" w:rsidRDefault="00EA5DDF" w:rsidP="00EA5DDF">
            <w:pPr>
              <w:spacing w:line="240" w:lineRule="auto"/>
              <w:ind w:left="4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5DDF">
              <w:rPr>
                <w:rFonts w:asciiTheme="minorEastAsia" w:eastAsiaTheme="minorEastAsia" w:hAnsiTheme="minor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Pr="00EA5DDF" w:rsidRDefault="00EA5DDF" w:rsidP="00EA5DDF">
            <w:pPr>
              <w:spacing w:line="240" w:lineRule="auto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EA5DDF">
              <w:rPr>
                <w:rFonts w:asciiTheme="minorEastAsia" w:eastAsiaTheme="minorEastAsia" w:hAnsiTheme="minorEastAsia" w:cs="Arial"/>
                <w:sz w:val="21"/>
                <w:szCs w:val="21"/>
              </w:rPr>
              <w:t>岩体力学实验</w:t>
            </w:r>
          </w:p>
        </w:tc>
      </w:tr>
      <w:tr w:rsidR="00EA5DDF" w:rsidRPr="00226E55" w:rsidTr="001E5A06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D44DFE" w:rsidRDefault="00EA5DDF" w:rsidP="00D44DFE">
            <w:pPr>
              <w:spacing w:line="240" w:lineRule="auto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D44DF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吴宁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EA5DDF" w:rsidRDefault="00EA5DDF" w:rsidP="00EA5DDF">
            <w:pPr>
              <w:spacing w:line="240" w:lineRule="auto"/>
              <w:ind w:left="4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5DDF">
              <w:rPr>
                <w:rFonts w:asciiTheme="minorEastAsia" w:eastAsiaTheme="minorEastAsia" w:hAnsiTheme="minor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Pr="00EA5DDF" w:rsidRDefault="00EA5DDF" w:rsidP="00EA5DDF">
            <w:pPr>
              <w:spacing w:line="240" w:lineRule="auto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EA5DDF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旅游规划</w:t>
            </w:r>
          </w:p>
        </w:tc>
      </w:tr>
      <w:tr w:rsidR="00EA5DDF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A5DDF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EA5DDF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/万元</w:t>
            </w:r>
          </w:p>
        </w:tc>
      </w:tr>
      <w:tr w:rsidR="00EA5DDF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/万元</w:t>
            </w:r>
          </w:p>
        </w:tc>
      </w:tr>
      <w:tr w:rsidR="00EA5DDF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193264" w:rsidRDefault="00EA5DD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0.1万元</w:t>
            </w:r>
          </w:p>
        </w:tc>
      </w:tr>
      <w:tr w:rsidR="00EA5DDF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C0411A" w:rsidRDefault="00EA5DD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</w:tr>
      <w:tr w:rsidR="00EA5DDF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/万元</w:t>
            </w:r>
          </w:p>
        </w:tc>
      </w:tr>
      <w:tr w:rsidR="00EA5DDF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5万元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7D2403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0.92151</w:t>
            </w:r>
            <w:r w:rsidR="00EA5DD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A5DDF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A5DDF" w:rsidRPr="00226E55" w:rsidRDefault="00EA5DDF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完成合同内容、通过验收</w:t>
            </w:r>
          </w:p>
        </w:tc>
      </w:tr>
      <w:tr w:rsidR="00EA5DDF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/万元</w:t>
            </w:r>
          </w:p>
        </w:tc>
      </w:tr>
      <w:tr w:rsidR="00EA5DDF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/万元</w:t>
            </w:r>
          </w:p>
        </w:tc>
      </w:tr>
      <w:tr w:rsidR="00EA5DDF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0.1739万元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/万元</w:t>
            </w:r>
          </w:p>
        </w:tc>
      </w:tr>
      <w:tr w:rsidR="00EA5DDF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/万元</w:t>
            </w:r>
          </w:p>
        </w:tc>
      </w:tr>
      <w:tr w:rsidR="00EA5DDF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4487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0.07761</w:t>
            </w:r>
            <w:r w:rsidR="00EA5DD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7D240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0.42</w:t>
            </w:r>
            <w:r w:rsidR="00EA5DD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A5DDF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/万元</w:t>
            </w:r>
          </w:p>
        </w:tc>
      </w:tr>
      <w:tr w:rsidR="00EA5DDF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A5DDF" w:rsidRDefault="00EA5DDF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A5DDF" w:rsidRDefault="00EA5DDF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A5DDF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A5DDF" w:rsidRPr="00226E55" w:rsidRDefault="00E44877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公开发表两篇科技论文，完成大学生科技创新项目、省内访问学者相关工作</w:t>
            </w:r>
          </w:p>
        </w:tc>
      </w:tr>
      <w:tr w:rsidR="00EA5DDF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44877" w:rsidP="007D24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使用</w:t>
            </w:r>
            <w:r w:rsidR="007D2403">
              <w:rPr>
                <w:rFonts w:ascii="宋体" w:eastAsia="宋体" w:hAnsi="宋体" w:hint="eastAsia"/>
                <w:sz w:val="21"/>
                <w:szCs w:val="21"/>
              </w:rPr>
              <w:t>0.92151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A5DDF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2018.12.03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衢州市科技局</w:t>
            </w:r>
          </w:p>
        </w:tc>
      </w:tr>
      <w:tr w:rsidR="00EA5DDF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226E55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王永兵、郑文俊、姜澜、</w:t>
            </w:r>
            <w:r w:rsidRPr="00D44DFE">
              <w:rPr>
                <w:rFonts w:ascii="宋体" w:eastAsia="宋体" w:hAnsi="宋体" w:hint="eastAsia"/>
                <w:sz w:val="21"/>
                <w:szCs w:val="21"/>
              </w:rPr>
              <w:t>汪芙艳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D44DFE">
              <w:rPr>
                <w:rFonts w:ascii="宋体" w:eastAsia="宋体" w:hAnsi="宋体" w:hint="eastAsia"/>
                <w:sz w:val="21"/>
                <w:szCs w:val="21"/>
              </w:rPr>
              <w:t>彭绍春</w:t>
            </w:r>
          </w:p>
        </w:tc>
      </w:tr>
      <w:tr w:rsidR="00EA5DDF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Default="00EA5DDF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DF" w:rsidRPr="00487685" w:rsidRDefault="00EA5DDF" w:rsidP="00D44DF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验收合格</w:t>
            </w:r>
          </w:p>
        </w:tc>
      </w:tr>
    </w:tbl>
    <w:p w:rsidR="00226E55" w:rsidRPr="00EF4B59" w:rsidRDefault="00EF4B59" w:rsidP="006D7CEE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2DD" w:rsidRDefault="00C222DD">
      <w:r>
        <w:separator/>
      </w:r>
    </w:p>
  </w:endnote>
  <w:endnote w:type="continuationSeparator" w:id="1">
    <w:p w:rsidR="00C222DD" w:rsidRDefault="00C22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2DD" w:rsidRDefault="00C222DD">
      <w:r>
        <w:separator/>
      </w:r>
    </w:p>
  </w:footnote>
  <w:footnote w:type="continuationSeparator" w:id="1">
    <w:p w:rsidR="00C222DD" w:rsidRDefault="00C22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4D0C"/>
    <w:rsid w:val="00075F83"/>
    <w:rsid w:val="000A5AE7"/>
    <w:rsid w:val="000B1FFE"/>
    <w:rsid w:val="000C18D5"/>
    <w:rsid w:val="000E5D1E"/>
    <w:rsid w:val="00114C1F"/>
    <w:rsid w:val="00184A90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764A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05FBA"/>
    <w:rsid w:val="00673DE3"/>
    <w:rsid w:val="00681D2A"/>
    <w:rsid w:val="006826EA"/>
    <w:rsid w:val="006A07D6"/>
    <w:rsid w:val="006C6207"/>
    <w:rsid w:val="006D0840"/>
    <w:rsid w:val="006D7CEE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B6A19"/>
    <w:rsid w:val="007D2403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44A9A"/>
    <w:rsid w:val="00A64840"/>
    <w:rsid w:val="00AA3890"/>
    <w:rsid w:val="00AA72EE"/>
    <w:rsid w:val="00AB072A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222DD"/>
    <w:rsid w:val="00C35FA0"/>
    <w:rsid w:val="00C63A2D"/>
    <w:rsid w:val="00CB19A3"/>
    <w:rsid w:val="00CB3A0E"/>
    <w:rsid w:val="00CF0235"/>
    <w:rsid w:val="00D10B98"/>
    <w:rsid w:val="00D27685"/>
    <w:rsid w:val="00D43ED9"/>
    <w:rsid w:val="00D44DFE"/>
    <w:rsid w:val="00D46945"/>
    <w:rsid w:val="00D979DA"/>
    <w:rsid w:val="00DA3CEB"/>
    <w:rsid w:val="00DB4E48"/>
    <w:rsid w:val="00DC777E"/>
    <w:rsid w:val="00DD6D68"/>
    <w:rsid w:val="00DF40A6"/>
    <w:rsid w:val="00E132F1"/>
    <w:rsid w:val="00E44877"/>
    <w:rsid w:val="00E938E1"/>
    <w:rsid w:val="00EA5DDF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Microsoft</cp:lastModifiedBy>
  <cp:revision>2</cp:revision>
  <cp:lastPrinted>2019-01-10T02:07:00Z</cp:lastPrinted>
  <dcterms:created xsi:type="dcterms:W3CDTF">2019-01-10T02:28:00Z</dcterms:created>
  <dcterms:modified xsi:type="dcterms:W3CDTF">2019-01-10T02:28:00Z</dcterms:modified>
</cp:coreProperties>
</file>