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7615D5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</w:t>
      </w:r>
      <w:r w:rsidR="00F42ECD">
        <w:rPr>
          <w:rFonts w:ascii="仿宋_GB2312" w:hAnsi="华文中宋" w:hint="eastAsia"/>
          <w:bCs/>
          <w:sz w:val="24"/>
        </w:rPr>
        <w:t>尹涛</w:t>
      </w:r>
      <w:r w:rsidR="005D31E4">
        <w:rPr>
          <w:rFonts w:ascii="仿宋_GB2312" w:hAnsi="华文中宋" w:hint="eastAsia"/>
          <w:bCs/>
          <w:sz w:val="24"/>
        </w:rPr>
        <w:t xml:space="preserve">     </w:t>
      </w:r>
      <w:r w:rsidR="00F42ECD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8"/>
        </w:smartTagPr>
        <w:r w:rsidR="005D31E4">
          <w:rPr>
            <w:rFonts w:ascii="仿宋_GB2312" w:hAnsi="华文中宋" w:hint="eastAsia"/>
            <w:bCs/>
            <w:sz w:val="24"/>
          </w:rPr>
          <w:t>201</w:t>
        </w:r>
        <w:r w:rsidR="004D5A74">
          <w:rPr>
            <w:rFonts w:ascii="仿宋_GB2312" w:hAnsi="华文中宋" w:hint="eastAsia"/>
            <w:bCs/>
            <w:sz w:val="24"/>
          </w:rPr>
          <w:t>8</w:t>
        </w:r>
        <w:r w:rsidR="00BC3CDE" w:rsidRPr="00226E55">
          <w:rPr>
            <w:rFonts w:ascii="仿宋_GB2312" w:hAnsi="华文中宋" w:hint="eastAsia"/>
            <w:bCs/>
            <w:sz w:val="24"/>
          </w:rPr>
          <w:t>年</w:t>
        </w:r>
        <w:r w:rsidR="004D5A74">
          <w:rPr>
            <w:rFonts w:ascii="仿宋_GB2312" w:hAnsi="华文中宋" w:hint="eastAsia"/>
            <w:bCs/>
            <w:sz w:val="24"/>
          </w:rPr>
          <w:t>1</w:t>
        </w:r>
        <w:r w:rsidR="00BC3CDE" w:rsidRPr="00226E55">
          <w:rPr>
            <w:rFonts w:ascii="仿宋_GB2312" w:hAnsi="华文中宋" w:hint="eastAsia"/>
            <w:bCs/>
            <w:sz w:val="24"/>
          </w:rPr>
          <w:t>月</w:t>
        </w:r>
        <w:r w:rsidR="004D5A74">
          <w:rPr>
            <w:rFonts w:ascii="仿宋_GB2312" w:hAnsi="华文中宋" w:hint="eastAsia"/>
            <w:bCs/>
            <w:sz w:val="24"/>
          </w:rPr>
          <w:t>11</w:t>
        </w:r>
        <w:r w:rsidR="00BC3CDE" w:rsidRPr="00226E55">
          <w:rPr>
            <w:rFonts w:ascii="仿宋_GB2312" w:hAnsi="华文中宋" w:hint="eastAsia"/>
            <w:bCs/>
            <w:sz w:val="24"/>
          </w:rPr>
          <w:t>日</w:t>
        </w:r>
      </w:smartTag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F42ECD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E132F1" w:rsidRDefault="005B6EDD" w:rsidP="0012796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B6EDD">
              <w:rPr>
                <w:rFonts w:ascii="宋体" w:eastAsia="宋体" w:hAnsi="宋体" w:hint="eastAsia"/>
                <w:sz w:val="21"/>
                <w:szCs w:val="21"/>
              </w:rPr>
              <w:t>功率半导体碳化硅基板高速压抛光关键技术与装置研发</w:t>
            </w:r>
          </w:p>
        </w:tc>
      </w:tr>
      <w:tr w:rsidR="00F42ECD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487685" w:rsidRDefault="005B6EDD" w:rsidP="00127966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浙江省基础公益研究计划项目</w:t>
            </w:r>
          </w:p>
        </w:tc>
      </w:tr>
      <w:tr w:rsidR="00F42ECD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年1月1日至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2020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年12月31日</w:t>
            </w:r>
          </w:p>
        </w:tc>
      </w:tr>
      <w:tr w:rsidR="00F42ECD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5B6ED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嘉兴星微纳米科技有限公司</w:t>
            </w:r>
          </w:p>
        </w:tc>
      </w:tr>
      <w:tr w:rsidR="00F42ECD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F42ECD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尹涛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</w:t>
            </w:r>
          </w:p>
        </w:tc>
      </w:tr>
      <w:tr w:rsidR="00F42ECD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郁炜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F42EC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徐惠敏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F42EC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土肥俊朗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正高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B6EDD">
              <w:rPr>
                <w:rFonts w:eastAsia="宋体"/>
                <w:color w:val="000000"/>
                <w:kern w:val="0"/>
                <w:sz w:val="22"/>
              </w:rPr>
              <w:t>Kyushu University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F42EC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5B6EDD">
            <w:pPr>
              <w:spacing w:line="240" w:lineRule="exact"/>
              <w:ind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赵盼盼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5B6EDD">
              <w:rPr>
                <w:rFonts w:ascii="宋体" w:eastAsia="宋体" w:hAnsi="宋体" w:hint="eastAsia"/>
                <w:sz w:val="21"/>
                <w:szCs w:val="21"/>
              </w:rPr>
              <w:t>技术员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12796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嘉兴星微纳米科技有限公司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F42ECD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5B6ED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42ECD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5B6ED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5B6ED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193264" w:rsidRDefault="00F42ECD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1063E1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42ECD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C0411A" w:rsidRDefault="001063E1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1063E1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42ECD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1063E1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1063E1" w:rsidP="0012796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</w:tr>
      <w:tr w:rsidR="00F42ECD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1063E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10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1063E1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42ECD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SCi论文1</w:t>
            </w:r>
            <w:r w:rsidR="001063E1">
              <w:rPr>
                <w:rFonts w:ascii="宋体" w:eastAsia="宋体" w:hAnsi="宋体" w:hint="eastAsia"/>
                <w:sz w:val="21"/>
                <w:szCs w:val="21"/>
              </w:rPr>
              <w:t>篇</w:t>
            </w:r>
          </w:p>
          <w:p w:rsidR="00F42ECD" w:rsidRPr="00226E55" w:rsidRDefault="00F42ECD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1063E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F42EC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1063E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1063E1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万元</w:t>
            </w:r>
          </w:p>
        </w:tc>
      </w:tr>
      <w:tr w:rsidR="00F42EC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1063E1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42ECD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1063E1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1063E1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42ECD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F42ECD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42ECD" w:rsidRDefault="00F42ECD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42ECD" w:rsidRDefault="00F42ECD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42ECD" w:rsidRPr="00226E55" w:rsidRDefault="00F42ECD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226E55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2ECD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Default="00F42EC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D" w:rsidRPr="00487685" w:rsidRDefault="00F42ECD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7615D5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5B" w:rsidRDefault="006D545B">
      <w:r>
        <w:separator/>
      </w:r>
    </w:p>
  </w:endnote>
  <w:endnote w:type="continuationSeparator" w:id="1">
    <w:p w:rsidR="006D545B" w:rsidRDefault="006D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5B" w:rsidRDefault="006D545B">
      <w:r>
        <w:separator/>
      </w:r>
    </w:p>
  </w:footnote>
  <w:footnote w:type="continuationSeparator" w:id="1">
    <w:p w:rsidR="006D545B" w:rsidRDefault="006D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063E1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77D0F"/>
    <w:rsid w:val="005916BA"/>
    <w:rsid w:val="005B5C9C"/>
    <w:rsid w:val="005B6EDD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6D545B"/>
    <w:rsid w:val="00702887"/>
    <w:rsid w:val="00705CE0"/>
    <w:rsid w:val="0074120C"/>
    <w:rsid w:val="0074203B"/>
    <w:rsid w:val="00750E76"/>
    <w:rsid w:val="007615D5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74175"/>
    <w:rsid w:val="00E938E1"/>
    <w:rsid w:val="00EB1ED3"/>
    <w:rsid w:val="00EC1725"/>
    <w:rsid w:val="00EF4B59"/>
    <w:rsid w:val="00F23C04"/>
    <w:rsid w:val="00F24696"/>
    <w:rsid w:val="00F42ECD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dell</cp:lastModifiedBy>
  <cp:revision>2</cp:revision>
  <cp:lastPrinted>2012-12-19T09:11:00Z</cp:lastPrinted>
  <dcterms:created xsi:type="dcterms:W3CDTF">2018-12-17T05:27:00Z</dcterms:created>
  <dcterms:modified xsi:type="dcterms:W3CDTF">2018-12-17T05:27:00Z</dcterms:modified>
</cp:coreProperties>
</file>