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  </w:t>
      </w:r>
      <w:r w:rsidR="00782B2A">
        <w:rPr>
          <w:rFonts w:ascii="仿宋_GB2312" w:hAnsi="华文中宋" w:hint="eastAsia"/>
          <w:bCs/>
          <w:sz w:val="24"/>
        </w:rPr>
        <w:t>谢艳</w:t>
      </w:r>
      <w:r w:rsidR="005D31E4">
        <w:rPr>
          <w:rFonts w:ascii="仿宋_GB2312" w:hAnsi="华文中宋" w:hint="eastAsia"/>
          <w:bCs/>
          <w:sz w:val="24"/>
        </w:rPr>
        <w:t xml:space="preserve">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24258D">
        <w:rPr>
          <w:rFonts w:ascii="仿宋_GB2312" w:hAnsi="华文中宋" w:hint="eastAsia"/>
          <w:bCs/>
          <w:sz w:val="24"/>
        </w:rPr>
        <w:t>14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782B2A" w:rsidRDefault="00782B2A" w:rsidP="00782B2A">
            <w:pPr>
              <w:widowControl/>
              <w:spacing w:line="240" w:lineRule="auto"/>
              <w:jc w:val="center"/>
              <w:rPr>
                <w:rFonts w:eastAsia="宋体" w:hint="eastAsia"/>
                <w:kern w:val="0"/>
                <w:szCs w:val="28"/>
              </w:rPr>
            </w:pPr>
            <w:r>
              <w:rPr>
                <w:rFonts w:hint="eastAsia"/>
                <w:szCs w:val="28"/>
              </w:rPr>
              <w:t>共敏化技术在染料敏化太阳能电池中的开发与应用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782B2A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衢州市科技局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6D042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2018.07</w:t>
            </w:r>
            <w:r w:rsidR="00782B2A">
              <w:rPr>
                <w:rFonts w:ascii="宋体" w:eastAsia="宋体" w:hAnsi="宋体" w:hint="eastAsia"/>
                <w:sz w:val="21"/>
                <w:szCs w:val="21"/>
              </w:rPr>
              <w:t>-2020.6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782B2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782B2A" w:rsidP="00782B2A">
            <w:pPr>
              <w:spacing w:line="24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谢艳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782B2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782B2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782B2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782B2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姚方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782B2A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782B2A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782B2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合成工艺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782B2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陶晓红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782B2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782B2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782B2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分析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782B2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王俊艳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782B2A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782B2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782B2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检测性能</w:t>
            </w: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82B2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82B2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82B2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D042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  <w:bookmarkStart w:id="0" w:name="_GoBack"/>
            <w:bookmarkEnd w:id="0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4258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4258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4258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4258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24258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4258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4258D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4258D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24258D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4258D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0.4518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4258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4258D">
              <w:rPr>
                <w:rFonts w:ascii="宋体" w:eastAsia="宋体" w:hAnsi="宋体" w:hint="eastAsia"/>
                <w:sz w:val="21"/>
                <w:szCs w:val="21"/>
              </w:rPr>
              <w:t>0.1525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4258D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0.2992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A4" w:rsidRDefault="006206A4">
      <w:r>
        <w:separator/>
      </w:r>
    </w:p>
  </w:endnote>
  <w:endnote w:type="continuationSeparator" w:id="0">
    <w:p w:rsidR="006206A4" w:rsidRDefault="0062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A4" w:rsidRDefault="006206A4">
      <w:r>
        <w:separator/>
      </w:r>
    </w:p>
  </w:footnote>
  <w:footnote w:type="continuationSeparator" w:id="0">
    <w:p w:rsidR="006206A4" w:rsidRDefault="0062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4258D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206A4"/>
    <w:rsid w:val="00673DE3"/>
    <w:rsid w:val="00681D2A"/>
    <w:rsid w:val="006826EA"/>
    <w:rsid w:val="006C6207"/>
    <w:rsid w:val="006D0423"/>
    <w:rsid w:val="006D0840"/>
    <w:rsid w:val="00702887"/>
    <w:rsid w:val="00705CE0"/>
    <w:rsid w:val="0074120C"/>
    <w:rsid w:val="0074203B"/>
    <w:rsid w:val="00750E76"/>
    <w:rsid w:val="00772051"/>
    <w:rsid w:val="00782B2A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4BE38A"/>
  <w15:docId w15:val="{BDB0565E-A184-48C1-A817-3BF78D9B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Balloon Text"/>
    <w:basedOn w:val="a"/>
    <w:link w:val="a6"/>
    <w:semiHidden/>
    <w:unhideWhenUsed/>
    <w:rsid w:val="0024258D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24258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678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Windows 用户</cp:lastModifiedBy>
  <cp:revision>3</cp:revision>
  <cp:lastPrinted>2019-06-14T05:35:00Z</cp:lastPrinted>
  <dcterms:created xsi:type="dcterms:W3CDTF">2019-05-29T01:20:00Z</dcterms:created>
  <dcterms:modified xsi:type="dcterms:W3CDTF">2019-06-14T05:35:00Z</dcterms:modified>
</cp:coreProperties>
</file>