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006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BFCF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</w:t>
      </w:r>
      <w:proofErr w:type="gramStart"/>
      <w:r w:rsidR="00531A3A">
        <w:rPr>
          <w:rFonts w:ascii="仿宋_GB2312" w:hAnsi="华文中宋" w:hint="eastAsia"/>
          <w:bCs/>
          <w:sz w:val="24"/>
        </w:rPr>
        <w:t>吴锡标</w:t>
      </w:r>
      <w:proofErr w:type="gramEnd"/>
      <w:r w:rsidR="00BC3CDE" w:rsidRPr="00226E55">
        <w:rPr>
          <w:rFonts w:ascii="仿宋_GB2312" w:hAnsi="华文中宋" w:hint="eastAsia"/>
          <w:bCs/>
          <w:sz w:val="24"/>
        </w:rPr>
        <w:t xml:space="preserve">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DD7B14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D7B14">
              <w:rPr>
                <w:rFonts w:ascii="宋体" w:eastAsia="宋体" w:hAnsi="宋体" w:hint="eastAsia"/>
                <w:sz w:val="21"/>
                <w:szCs w:val="21"/>
              </w:rPr>
              <w:t>基于新时代背景的衢州民政工作创新研究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A973E9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横向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531A3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吴锡标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531A3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531A3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531A3A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>
              <w:rPr>
                <w:rFonts w:ascii="宋体" w:eastAsia="宋体" w:hAnsi="宋体"/>
                <w:sz w:val="21"/>
                <w:szCs w:val="21"/>
              </w:rPr>
              <w:t>主持</w:t>
            </w: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E28E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E28E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4E28E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0.576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  <w:r w:rsidR="004E28E3">
              <w:rPr>
                <w:rFonts w:ascii="宋体" w:eastAsia="宋体" w:hAnsi="宋体" w:hint="eastAsia"/>
                <w:sz w:val="21"/>
                <w:szCs w:val="21"/>
              </w:rPr>
              <w:t>（激励费）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4E28E3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11.2500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0025FD">
              <w:rPr>
                <w:rFonts w:ascii="宋体" w:eastAsia="宋体" w:hAnsi="宋体"/>
                <w:sz w:val="21"/>
                <w:szCs w:val="21"/>
              </w:rPr>
              <w:t>14.4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E28E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E28E3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0.63333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  <w:r w:rsidR="004E28E3">
              <w:rPr>
                <w:rFonts w:ascii="宋体" w:eastAsia="宋体" w:hAnsi="宋体" w:hint="eastAsia"/>
                <w:sz w:val="21"/>
                <w:szCs w:val="21"/>
              </w:rPr>
              <w:t>（激励费）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31A3A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0.63333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28C" w:rsidRDefault="0018128C">
      <w:r>
        <w:separator/>
      </w:r>
    </w:p>
  </w:endnote>
  <w:endnote w:type="continuationSeparator" w:id="0">
    <w:p w:rsidR="0018128C" w:rsidRDefault="0018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28C" w:rsidRDefault="0018128C">
      <w:r>
        <w:separator/>
      </w:r>
    </w:p>
  </w:footnote>
  <w:footnote w:type="continuationSeparator" w:id="0">
    <w:p w:rsidR="0018128C" w:rsidRDefault="00181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25FD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8128C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85DF1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B4D28"/>
    <w:rsid w:val="004C249F"/>
    <w:rsid w:val="004D5A74"/>
    <w:rsid w:val="004E0550"/>
    <w:rsid w:val="004E28E3"/>
    <w:rsid w:val="00531A3A"/>
    <w:rsid w:val="00543257"/>
    <w:rsid w:val="005476B2"/>
    <w:rsid w:val="005615FB"/>
    <w:rsid w:val="0056425D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967BB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33446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116C7"/>
    <w:rsid w:val="00A37EC8"/>
    <w:rsid w:val="00A973E9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DD7B14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7601D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B0565E-A184-48C1-A817-3BF78D9B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</cp:lastModifiedBy>
  <cp:revision>5</cp:revision>
  <cp:lastPrinted>2012-12-19T09:11:00Z</cp:lastPrinted>
  <dcterms:created xsi:type="dcterms:W3CDTF">2019-06-17T07:16:00Z</dcterms:created>
  <dcterms:modified xsi:type="dcterms:W3CDTF">2019-06-19T02:46:00Z</dcterms:modified>
</cp:coreProperties>
</file>