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r w:rsidR="00D11047">
        <w:rPr>
          <w:rFonts w:ascii="仿宋_GB2312" w:hAnsi="华文中宋" w:hint="eastAsia"/>
          <w:bCs/>
          <w:sz w:val="24"/>
        </w:rPr>
        <w:t>王海伦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D1104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一种电流故障检测技术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D11047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浙江日新电气有限公司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1104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5D7E2F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74771F"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 w:rsidR="005D7E2F"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 w:rsidR="005437D5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5D7E2F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573B3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D1104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王海伦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D1104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D1104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573B3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总体设计</w:t>
            </w: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方建文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5D7E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软件设计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雷冬阁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5D7E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硬件设计</w:t>
            </w: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黄钢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73B3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软件</w:t>
            </w:r>
            <w:r w:rsidR="005D7E2F">
              <w:rPr>
                <w:rFonts w:ascii="宋体" w:eastAsia="宋体" w:hAnsi="宋体" w:hint="eastAsia"/>
                <w:sz w:val="21"/>
                <w:szCs w:val="21"/>
              </w:rPr>
              <w:t>开发及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73B3C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73B3C" w:rsidP="00573B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73B3C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D7E2F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软件开发及测试</w:t>
            </w: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73B3C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73B3C" w:rsidP="00573B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73B3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D7E2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系统测试与安装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573B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573B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D7E2F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1104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D11047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D7E2F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D7E2F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F0817">
              <w:rPr>
                <w:rFonts w:ascii="宋体" w:eastAsia="宋体" w:hAnsi="宋体" w:hint="eastAsia"/>
                <w:sz w:val="21"/>
                <w:szCs w:val="21"/>
              </w:rPr>
              <w:t>.216</w:t>
            </w:r>
            <w:bookmarkStart w:id="0" w:name="_GoBack"/>
            <w:bookmarkEnd w:id="0"/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573B3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完成了整体软硬件方案的论证和设计工作</w:t>
            </w:r>
            <w:r w:rsidR="005D7E2F">
              <w:rPr>
                <w:rFonts w:ascii="宋体" w:eastAsia="宋体" w:hAnsi="宋体" w:hint="eastAsia"/>
                <w:sz w:val="21"/>
                <w:szCs w:val="21"/>
              </w:rPr>
              <w:t>，完成主要功能模块的硬件设计</w:t>
            </w: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0.32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11047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74771F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29" w:rsidRDefault="000B0229">
      <w:r>
        <w:separator/>
      </w:r>
    </w:p>
  </w:endnote>
  <w:endnote w:type="continuationSeparator" w:id="0">
    <w:p w:rsidR="000B0229" w:rsidRDefault="000B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29" w:rsidRDefault="000B0229">
      <w:r>
        <w:separator/>
      </w:r>
    </w:p>
  </w:footnote>
  <w:footnote w:type="continuationSeparator" w:id="0">
    <w:p w:rsidR="000B0229" w:rsidRDefault="000B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2753"/>
    <w:rsid w:val="00034D0C"/>
    <w:rsid w:val="00075F83"/>
    <w:rsid w:val="000A5AE7"/>
    <w:rsid w:val="000B0229"/>
    <w:rsid w:val="000C18D5"/>
    <w:rsid w:val="000E5D1E"/>
    <w:rsid w:val="00114C1F"/>
    <w:rsid w:val="00173157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37D5"/>
    <w:rsid w:val="005476B2"/>
    <w:rsid w:val="005615FB"/>
    <w:rsid w:val="00573B3C"/>
    <w:rsid w:val="005916BA"/>
    <w:rsid w:val="005B5C9C"/>
    <w:rsid w:val="005D31E4"/>
    <w:rsid w:val="005D4705"/>
    <w:rsid w:val="005D7E2F"/>
    <w:rsid w:val="005E31AA"/>
    <w:rsid w:val="006039E1"/>
    <w:rsid w:val="00673DE3"/>
    <w:rsid w:val="00681D2A"/>
    <w:rsid w:val="006826EA"/>
    <w:rsid w:val="006C6207"/>
    <w:rsid w:val="006D0840"/>
    <w:rsid w:val="006D4301"/>
    <w:rsid w:val="00702887"/>
    <w:rsid w:val="00705CE0"/>
    <w:rsid w:val="0074120C"/>
    <w:rsid w:val="0074203B"/>
    <w:rsid w:val="0074771F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0817"/>
    <w:rsid w:val="008F54D2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11047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Newel</cp:lastModifiedBy>
  <cp:revision>8</cp:revision>
  <cp:lastPrinted>2012-12-19T09:11:00Z</cp:lastPrinted>
  <dcterms:created xsi:type="dcterms:W3CDTF">2019-05-29T01:20:00Z</dcterms:created>
  <dcterms:modified xsi:type="dcterms:W3CDTF">2019-06-19T08:20:00Z</dcterms:modified>
</cp:coreProperties>
</file>