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85" w:rsidRDefault="003C7A59" w:rsidP="002E7DC6">
      <w:pPr>
        <w:spacing w:line="520" w:lineRule="exact"/>
        <w:ind w:firstLineChars="300" w:firstLine="1134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:rsidR="00BC3CDE" w:rsidRPr="00226E55" w:rsidRDefault="00E80069" w:rsidP="00306CF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080" t="7620" r="13970" b="1143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B8BFCFB"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c0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"/>
            </w:pict>
          </mc:Fallback>
        </mc:AlternateContent>
      </w:r>
      <w:r w:rsidR="003C7A59">
        <w:rPr>
          <w:rFonts w:ascii="仿宋_GB2312" w:hAnsi="华文中宋" w:hint="eastAsia"/>
          <w:bCs/>
          <w:sz w:val="24"/>
        </w:rPr>
        <w:t>填表人</w:t>
      </w:r>
      <w:r w:rsidR="00BC3CDE" w:rsidRPr="00226E55">
        <w:rPr>
          <w:rFonts w:ascii="仿宋_GB2312" w:hAnsi="华文中宋" w:hint="eastAsia"/>
          <w:bCs/>
          <w:sz w:val="24"/>
        </w:rPr>
        <w:t xml:space="preserve">： </w:t>
      </w:r>
      <w:r w:rsidR="002E7DC6">
        <w:rPr>
          <w:rFonts w:ascii="宋体" w:eastAsia="宋体" w:hAnsi="宋体" w:cs="宋体" w:hint="eastAsia"/>
          <w:bCs/>
          <w:sz w:val="24"/>
        </w:rPr>
        <w:t>雷宏</w:t>
      </w:r>
      <w:r w:rsidR="005D31E4">
        <w:rPr>
          <w:rFonts w:ascii="仿宋_GB2312" w:hAnsi="华文中宋" w:hint="eastAsia"/>
          <w:bCs/>
          <w:sz w:val="24"/>
        </w:rPr>
        <w:t xml:space="preserve">  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    </w:t>
      </w:r>
      <w:r w:rsidR="003C7A59">
        <w:rPr>
          <w:rFonts w:ascii="仿宋_GB2312" w:hAnsi="华文中宋" w:hint="eastAsia"/>
          <w:bCs/>
          <w:sz w:val="24"/>
        </w:rPr>
        <w:t xml:space="preserve">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   </w:t>
      </w:r>
      <w:r w:rsidR="009E5CF9">
        <w:rPr>
          <w:rFonts w:ascii="仿宋_GB2312" w:hAnsi="华文中宋" w:hint="eastAsia"/>
          <w:bCs/>
          <w:sz w:val="24"/>
        </w:rPr>
        <w:t xml:space="preserve"> 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填表日期：</w:t>
      </w:r>
      <w:r w:rsidR="005D31E4">
        <w:rPr>
          <w:rFonts w:ascii="仿宋_GB2312" w:hAnsi="华文中宋" w:hint="eastAsia"/>
          <w:bCs/>
          <w:sz w:val="24"/>
        </w:rPr>
        <w:t>201</w:t>
      </w:r>
      <w:r w:rsidR="00D0103F">
        <w:rPr>
          <w:rFonts w:ascii="仿宋_GB2312" w:hAnsi="华文中宋" w:hint="eastAsia"/>
          <w:bCs/>
          <w:sz w:val="24"/>
        </w:rPr>
        <w:t>9</w:t>
      </w:r>
      <w:r w:rsidR="00BC3CDE" w:rsidRPr="00226E55">
        <w:rPr>
          <w:rFonts w:ascii="仿宋_GB2312" w:hAnsi="华文中宋" w:hint="eastAsia"/>
          <w:bCs/>
          <w:sz w:val="24"/>
        </w:rPr>
        <w:t>年</w:t>
      </w:r>
      <w:r w:rsidR="00D0103F">
        <w:rPr>
          <w:rFonts w:ascii="仿宋_GB2312" w:hAnsi="华文中宋" w:hint="eastAsia"/>
          <w:bCs/>
          <w:sz w:val="24"/>
        </w:rPr>
        <w:t>6</w:t>
      </w:r>
      <w:r w:rsidR="00BC3CDE" w:rsidRPr="00226E55">
        <w:rPr>
          <w:rFonts w:ascii="仿宋_GB2312" w:hAnsi="华文中宋" w:hint="eastAsia"/>
          <w:bCs/>
          <w:sz w:val="24"/>
        </w:rPr>
        <w:t>月</w:t>
      </w:r>
      <w:r w:rsidR="00D0103F">
        <w:rPr>
          <w:rFonts w:ascii="仿宋_GB2312" w:hAnsi="华文中宋" w:hint="eastAsia"/>
          <w:bCs/>
          <w:sz w:val="24"/>
        </w:rPr>
        <w:t>30</w:t>
      </w:r>
      <w:r w:rsidR="00BC3CDE" w:rsidRPr="00226E55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DA3CEB" w:rsidRPr="00226E55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F1D5C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E132F1" w:rsidRDefault="002E7DC6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E7DC6">
              <w:rPr>
                <w:rFonts w:ascii="宋体" w:eastAsia="宋体" w:hAnsi="宋体" w:hint="eastAsia"/>
                <w:sz w:val="21"/>
                <w:szCs w:val="21"/>
              </w:rPr>
              <w:t>高分散铜基催化剂的制备及其催化CO2加氢合成甲醇应用研究</w:t>
            </w:r>
          </w:p>
        </w:tc>
      </w:tr>
      <w:tr w:rsidR="00DA3CEB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487685" w:rsidRDefault="002E7DC6" w:rsidP="00306CF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衢州市科技局</w:t>
            </w:r>
          </w:p>
        </w:tc>
      </w:tr>
      <w:tr w:rsidR="00DA3CEB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2E7DC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2017.01-2018.12</w:t>
            </w:r>
          </w:p>
        </w:tc>
      </w:tr>
      <w:tr w:rsidR="002F663E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E5CF9" w:rsidRPr="00226E55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EC172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9E5CF9" w:rsidRPr="00226E55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E7DC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雷宏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E7DC6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副</w:t>
            </w:r>
            <w:r w:rsidR="00377E6C">
              <w:rPr>
                <w:rFonts w:ascii="宋体" w:eastAsia="宋体" w:hAnsi="宋体"/>
                <w:sz w:val="21"/>
                <w:szCs w:val="21"/>
              </w:rPr>
              <w:t>高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E7DC6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E7DC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负责人</w:t>
            </w:r>
          </w:p>
        </w:tc>
      </w:tr>
      <w:tr w:rsidR="005D31E4" w:rsidRPr="00226E55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2E7DC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陈晓彬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377E6C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中级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2E7DC6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2E7DC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催化剂制备</w:t>
            </w:r>
          </w:p>
        </w:tc>
      </w:tr>
      <w:tr w:rsidR="005D31E4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377E6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王俊艳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377E6C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中级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377E6C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77E6C"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377E6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催化剂性能评价</w:t>
            </w:r>
          </w:p>
        </w:tc>
      </w:tr>
      <w:tr w:rsidR="005D31E4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377E6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李杰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377E6C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副高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377E6C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77E6C"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377E6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催化剂表征</w:t>
            </w:r>
          </w:p>
        </w:tc>
      </w:tr>
      <w:tr w:rsidR="00297FFB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377E6C" w:rsidP="001A083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郑启富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377E6C" w:rsidP="001A083C">
            <w:pPr>
              <w:spacing w:line="240" w:lineRule="exact"/>
              <w:ind w:leftChars="-40" w:left="1" w:rightChars="-6" w:right="-17" w:hangingChars="54" w:hanging="113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正高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377E6C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77E6C"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377E6C" w:rsidP="004C24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催化剂设计</w:t>
            </w:r>
          </w:p>
        </w:tc>
      </w:tr>
      <w:tr w:rsidR="00297FFB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297FF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297FFB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377E6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377E6C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487685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A844CA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A844CA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3.5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A844CA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D80087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193264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D80087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C0411A" w:rsidRDefault="00A844CA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D80087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034D0C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D80087" w:rsidP="00034D0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 w:rsidR="00034D0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377E6C"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D15882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5.70517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Pr="00226E55" w:rsidRDefault="00A844CA" w:rsidP="001C1B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发表SCI论文1篇，申请发明专利1项。</w:t>
            </w:r>
            <w:bookmarkStart w:id="0" w:name="_GoBack"/>
            <w:bookmarkEnd w:id="0"/>
          </w:p>
        </w:tc>
      </w:tr>
      <w:tr w:rsidR="00297FFB" w:rsidRPr="00226E55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D15882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0.37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D15882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1.93402</w:t>
            </w:r>
            <w:r w:rsidR="00B45561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D15882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1.27115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D15882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0.48</w:t>
            </w:r>
            <w:r w:rsidR="00B45561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D15882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D15882" w:rsidP="009E5CF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705CE0" w:rsidP="00705CE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D15882" w:rsidP="009E5CF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0.15</w:t>
            </w:r>
            <w:r w:rsidR="00B45561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Pr="00226E55" w:rsidRDefault="00297FFB" w:rsidP="00B45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6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413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487685" w:rsidRDefault="00297FFB" w:rsidP="0048768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226E55" w:rsidRPr="00EF4B59" w:rsidRDefault="00EF4B59" w:rsidP="0084792E">
      <w:pPr>
        <w:spacing w:afterLines="50" w:after="156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226E55" w:rsidRPr="00EF4B59" w:rsidSect="009E5CF9">
      <w:headerReference w:type="default" r:id="rId7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ACD" w:rsidRDefault="00F76ACD">
      <w:r>
        <w:separator/>
      </w:r>
    </w:p>
  </w:endnote>
  <w:endnote w:type="continuationSeparator" w:id="0">
    <w:p w:rsidR="00F76ACD" w:rsidRDefault="00F76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SimSun-ExtB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Malgun Gothic Semilight"/>
    <w:charset w:val="86"/>
    <w:family w:val="script"/>
    <w:pitch w:val="fixed"/>
    <w:sig w:usb0="00000000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黑体">
    <w:altName w:val="Malgun Gothic Semilight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ACD" w:rsidRDefault="00F76ACD">
      <w:r>
        <w:separator/>
      </w:r>
    </w:p>
  </w:footnote>
  <w:footnote w:type="continuationSeparator" w:id="0">
    <w:p w:rsidR="00F76ACD" w:rsidRDefault="00F76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D5" w:rsidRPr="005B5C9C" w:rsidRDefault="000C18D5" w:rsidP="002D0689">
    <w:pPr>
      <w:pStyle w:val="a3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 w:rsidRPr="005B5C9C">
      <w:rPr>
        <w:rFonts w:ascii="黑体" w:eastAsia="黑体" w:hAnsi="仿宋" w:hint="eastAsia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685"/>
    <w:rsid w:val="0000628F"/>
    <w:rsid w:val="000073D2"/>
    <w:rsid w:val="00032753"/>
    <w:rsid w:val="00034D0C"/>
    <w:rsid w:val="00075F83"/>
    <w:rsid w:val="000A5AE7"/>
    <w:rsid w:val="000C18D5"/>
    <w:rsid w:val="000D6263"/>
    <w:rsid w:val="000E5D1E"/>
    <w:rsid w:val="00114C1F"/>
    <w:rsid w:val="00193264"/>
    <w:rsid w:val="0019337E"/>
    <w:rsid w:val="001A083C"/>
    <w:rsid w:val="001A7029"/>
    <w:rsid w:val="001B15E8"/>
    <w:rsid w:val="001C1B4B"/>
    <w:rsid w:val="001D0DC6"/>
    <w:rsid w:val="00226E55"/>
    <w:rsid w:val="0028497F"/>
    <w:rsid w:val="00297FFB"/>
    <w:rsid w:val="002B436C"/>
    <w:rsid w:val="002D0689"/>
    <w:rsid w:val="002E7DC6"/>
    <w:rsid w:val="002F663E"/>
    <w:rsid w:val="00306CF0"/>
    <w:rsid w:val="003611C1"/>
    <w:rsid w:val="00377E6C"/>
    <w:rsid w:val="0038423E"/>
    <w:rsid w:val="00391194"/>
    <w:rsid w:val="003A4AFC"/>
    <w:rsid w:val="003B3ACD"/>
    <w:rsid w:val="003C592E"/>
    <w:rsid w:val="003C7A59"/>
    <w:rsid w:val="00400052"/>
    <w:rsid w:val="00413D43"/>
    <w:rsid w:val="00427898"/>
    <w:rsid w:val="004306C9"/>
    <w:rsid w:val="0043319A"/>
    <w:rsid w:val="00470680"/>
    <w:rsid w:val="00487685"/>
    <w:rsid w:val="004C249F"/>
    <w:rsid w:val="004D5A74"/>
    <w:rsid w:val="004E0550"/>
    <w:rsid w:val="00543257"/>
    <w:rsid w:val="005476B2"/>
    <w:rsid w:val="005615FB"/>
    <w:rsid w:val="005916BA"/>
    <w:rsid w:val="005B5C9C"/>
    <w:rsid w:val="005D31E4"/>
    <w:rsid w:val="005D4705"/>
    <w:rsid w:val="005E31AA"/>
    <w:rsid w:val="006039E1"/>
    <w:rsid w:val="00673DE3"/>
    <w:rsid w:val="00681D2A"/>
    <w:rsid w:val="006826EA"/>
    <w:rsid w:val="006C6207"/>
    <w:rsid w:val="006D0840"/>
    <w:rsid w:val="00702887"/>
    <w:rsid w:val="00705CE0"/>
    <w:rsid w:val="0074120C"/>
    <w:rsid w:val="0074203B"/>
    <w:rsid w:val="00750E76"/>
    <w:rsid w:val="00772051"/>
    <w:rsid w:val="0079007F"/>
    <w:rsid w:val="00795C22"/>
    <w:rsid w:val="00796257"/>
    <w:rsid w:val="007A5841"/>
    <w:rsid w:val="007D56DB"/>
    <w:rsid w:val="007F1D51"/>
    <w:rsid w:val="007F1D5C"/>
    <w:rsid w:val="00825719"/>
    <w:rsid w:val="0084792E"/>
    <w:rsid w:val="0085798C"/>
    <w:rsid w:val="00893B64"/>
    <w:rsid w:val="008F5BC0"/>
    <w:rsid w:val="0090471B"/>
    <w:rsid w:val="00911538"/>
    <w:rsid w:val="00931841"/>
    <w:rsid w:val="00951618"/>
    <w:rsid w:val="009806E1"/>
    <w:rsid w:val="00990BD1"/>
    <w:rsid w:val="009D0732"/>
    <w:rsid w:val="009D3E6C"/>
    <w:rsid w:val="009E54E4"/>
    <w:rsid w:val="009E5CF9"/>
    <w:rsid w:val="009F2C69"/>
    <w:rsid w:val="009F7F6F"/>
    <w:rsid w:val="00A37EC8"/>
    <w:rsid w:val="00A844CA"/>
    <w:rsid w:val="00AA3890"/>
    <w:rsid w:val="00AA72EE"/>
    <w:rsid w:val="00B24629"/>
    <w:rsid w:val="00B45561"/>
    <w:rsid w:val="00B50BD0"/>
    <w:rsid w:val="00B5307D"/>
    <w:rsid w:val="00B64212"/>
    <w:rsid w:val="00B93FAF"/>
    <w:rsid w:val="00BB0AE7"/>
    <w:rsid w:val="00BC3CDE"/>
    <w:rsid w:val="00BD4672"/>
    <w:rsid w:val="00BE6A96"/>
    <w:rsid w:val="00C0411A"/>
    <w:rsid w:val="00C35FA0"/>
    <w:rsid w:val="00C63A2D"/>
    <w:rsid w:val="00CB19A3"/>
    <w:rsid w:val="00CB3A0E"/>
    <w:rsid w:val="00CF0235"/>
    <w:rsid w:val="00D0103F"/>
    <w:rsid w:val="00D10B98"/>
    <w:rsid w:val="00D15882"/>
    <w:rsid w:val="00D27685"/>
    <w:rsid w:val="00D43ED9"/>
    <w:rsid w:val="00D46945"/>
    <w:rsid w:val="00D80087"/>
    <w:rsid w:val="00DA3CEB"/>
    <w:rsid w:val="00DB4E48"/>
    <w:rsid w:val="00DC777E"/>
    <w:rsid w:val="00DD6D68"/>
    <w:rsid w:val="00E132F1"/>
    <w:rsid w:val="00E80069"/>
    <w:rsid w:val="00E938E1"/>
    <w:rsid w:val="00EB1ED3"/>
    <w:rsid w:val="00EC1725"/>
    <w:rsid w:val="00EF4B59"/>
    <w:rsid w:val="00F23C04"/>
    <w:rsid w:val="00F46305"/>
    <w:rsid w:val="00F463E3"/>
    <w:rsid w:val="00F554DA"/>
    <w:rsid w:val="00F56C5B"/>
    <w:rsid w:val="00F76ACD"/>
    <w:rsid w:val="00F90DBE"/>
    <w:rsid w:val="00F96A9C"/>
    <w:rsid w:val="00FB765D"/>
    <w:rsid w:val="00FE42E2"/>
    <w:rsid w:val="00FE4BF1"/>
    <w:rsid w:val="00FF0891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xb21cn</cp:lastModifiedBy>
  <cp:revision>2</cp:revision>
  <cp:lastPrinted>2012-12-19T09:11:00Z</cp:lastPrinted>
  <dcterms:created xsi:type="dcterms:W3CDTF">2019-06-17T06:59:00Z</dcterms:created>
  <dcterms:modified xsi:type="dcterms:W3CDTF">2019-06-17T06:59:00Z</dcterms:modified>
</cp:coreProperties>
</file>