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685" w:rsidRDefault="003C7A59" w:rsidP="009E5CF9">
      <w:pPr>
        <w:spacing w:line="520" w:lineRule="exact"/>
        <w:ind w:firstLineChars="300" w:firstLine="1080"/>
        <w:rPr>
          <w:rFonts w:ascii="方正小标宋简体" w:eastAsia="方正小标宋简体" w:hAnsi="华文中宋"/>
          <w:bCs/>
          <w:sz w:val="36"/>
          <w:szCs w:val="36"/>
        </w:rPr>
      </w:pPr>
      <w:r>
        <w:rPr>
          <w:rFonts w:ascii="方正小标宋简体" w:eastAsia="方正小标宋简体" w:hAnsi="华文中宋" w:hint="eastAsia"/>
          <w:bCs/>
          <w:sz w:val="36"/>
          <w:szCs w:val="36"/>
        </w:rPr>
        <w:t>浙江省高校科研经费使用</w:t>
      </w:r>
      <w:r w:rsidR="00A37EC8" w:rsidRPr="00BE6A96">
        <w:rPr>
          <w:rFonts w:ascii="方正小标宋简体" w:eastAsia="方正小标宋简体" w:hAnsi="华文中宋" w:hint="eastAsia"/>
          <w:bCs/>
          <w:sz w:val="36"/>
          <w:szCs w:val="36"/>
        </w:rPr>
        <w:t>信息</w:t>
      </w:r>
      <w:r>
        <w:rPr>
          <w:rFonts w:ascii="方正小标宋简体" w:eastAsia="方正小标宋简体" w:hAnsi="华文中宋" w:hint="eastAsia"/>
          <w:bCs/>
          <w:sz w:val="36"/>
          <w:szCs w:val="36"/>
        </w:rPr>
        <w:t>公开</w:t>
      </w:r>
      <w:r w:rsidR="00A37EC8" w:rsidRPr="00BE6A96">
        <w:rPr>
          <w:rFonts w:ascii="方正小标宋简体" w:eastAsia="方正小标宋简体" w:hAnsi="华文中宋" w:hint="eastAsia"/>
          <w:bCs/>
          <w:sz w:val="36"/>
          <w:szCs w:val="36"/>
        </w:rPr>
        <w:t>一览表</w:t>
      </w:r>
    </w:p>
    <w:p w:rsidR="00BC3CDE" w:rsidRPr="00226E55" w:rsidRDefault="002A537E" w:rsidP="00306CF0"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ascii="仿宋_GB2312" w:hAnsi="华文中宋"/>
          <w:bCs/>
          <w:noProof/>
          <w:sz w:val="24"/>
        </w:rPr>
        <w:pict>
          <v:line id="Line 7" o:spid="_x0000_s1026" style="position:absolute;left:0;text-align:left;z-index:251657728;visibility:visible" from="63pt,20.8pt" to="153pt,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vc0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"/>
        </w:pict>
      </w:r>
      <w:r w:rsidR="003C7A59">
        <w:rPr>
          <w:rFonts w:ascii="仿宋_GB2312" w:hAnsi="华文中宋" w:hint="eastAsia"/>
          <w:bCs/>
          <w:sz w:val="24"/>
        </w:rPr>
        <w:t>填表人</w:t>
      </w:r>
      <w:r w:rsidR="00BC3CDE" w:rsidRPr="00226E55">
        <w:rPr>
          <w:rFonts w:ascii="仿宋_GB2312" w:hAnsi="华文中宋" w:hint="eastAsia"/>
          <w:bCs/>
          <w:sz w:val="24"/>
        </w:rPr>
        <w:t xml:space="preserve">： </w:t>
      </w:r>
      <w:r w:rsidR="005D31E4">
        <w:rPr>
          <w:rFonts w:ascii="仿宋_GB2312" w:hAnsi="华文中宋" w:hint="eastAsia"/>
          <w:bCs/>
          <w:sz w:val="24"/>
        </w:rPr>
        <w:t xml:space="preserve"> </w:t>
      </w:r>
      <w:r w:rsidR="00E35AF0">
        <w:rPr>
          <w:rFonts w:ascii="仿宋_GB2312" w:hAnsi="华文中宋" w:hint="eastAsia"/>
          <w:bCs/>
          <w:sz w:val="24"/>
        </w:rPr>
        <w:t>兰章宣</w:t>
      </w:r>
      <w:r w:rsidR="005D31E4">
        <w:rPr>
          <w:rFonts w:ascii="仿宋_GB2312" w:hAnsi="华文中宋" w:hint="eastAsia"/>
          <w:bCs/>
          <w:sz w:val="24"/>
        </w:rPr>
        <w:t xml:space="preserve">     </w:t>
      </w:r>
      <w:r w:rsidR="00BC3CDE" w:rsidRPr="00226E55">
        <w:rPr>
          <w:rFonts w:ascii="仿宋_GB2312" w:hAnsi="华文中宋" w:hint="eastAsia"/>
          <w:bCs/>
          <w:sz w:val="24"/>
        </w:rPr>
        <w:t xml:space="preserve">        </w:t>
      </w:r>
      <w:r w:rsidR="003C7A59">
        <w:rPr>
          <w:rFonts w:ascii="仿宋_GB2312" w:hAnsi="华文中宋" w:hint="eastAsia"/>
          <w:bCs/>
          <w:sz w:val="24"/>
        </w:rPr>
        <w:t xml:space="preserve">    </w:t>
      </w:r>
      <w:r w:rsidR="00BC3CDE" w:rsidRPr="00226E55">
        <w:rPr>
          <w:rFonts w:ascii="仿宋_GB2312" w:hAnsi="华文中宋" w:hint="eastAsia"/>
          <w:bCs/>
          <w:sz w:val="24"/>
        </w:rPr>
        <w:t xml:space="preserve">       </w:t>
      </w:r>
      <w:r w:rsidR="009E5CF9">
        <w:rPr>
          <w:rFonts w:ascii="仿宋_GB2312" w:hAnsi="华文中宋" w:hint="eastAsia"/>
          <w:bCs/>
          <w:sz w:val="24"/>
        </w:rPr>
        <w:t xml:space="preserve">     </w:t>
      </w:r>
      <w:r w:rsidR="00BC3CDE" w:rsidRPr="00226E55">
        <w:rPr>
          <w:rFonts w:ascii="仿宋_GB2312" w:hAnsi="华文中宋" w:hint="eastAsia"/>
          <w:bCs/>
          <w:sz w:val="24"/>
        </w:rPr>
        <w:t xml:space="preserve">    填表日期：</w:t>
      </w:r>
      <w:r w:rsidR="005D31E4">
        <w:rPr>
          <w:rFonts w:ascii="仿宋_GB2312" w:hAnsi="华文中宋" w:hint="eastAsia"/>
          <w:bCs/>
          <w:sz w:val="24"/>
        </w:rPr>
        <w:t>201</w:t>
      </w:r>
      <w:r w:rsidR="00D0103F">
        <w:rPr>
          <w:rFonts w:ascii="仿宋_GB2312" w:hAnsi="华文中宋" w:hint="eastAsia"/>
          <w:bCs/>
          <w:sz w:val="24"/>
        </w:rPr>
        <w:t>9</w:t>
      </w:r>
      <w:r w:rsidR="00BC3CDE" w:rsidRPr="00226E55">
        <w:rPr>
          <w:rFonts w:ascii="仿宋_GB2312" w:hAnsi="华文中宋" w:hint="eastAsia"/>
          <w:bCs/>
          <w:sz w:val="24"/>
        </w:rPr>
        <w:t>年</w:t>
      </w:r>
      <w:r w:rsidR="00D0103F">
        <w:rPr>
          <w:rFonts w:ascii="仿宋_GB2312" w:hAnsi="华文中宋" w:hint="eastAsia"/>
          <w:bCs/>
          <w:sz w:val="24"/>
        </w:rPr>
        <w:t>6</w:t>
      </w:r>
      <w:r w:rsidR="00BC3CDE" w:rsidRPr="00226E55">
        <w:rPr>
          <w:rFonts w:ascii="仿宋_GB2312" w:hAnsi="华文中宋" w:hint="eastAsia"/>
          <w:bCs/>
          <w:sz w:val="24"/>
        </w:rPr>
        <w:t>月</w:t>
      </w:r>
      <w:r w:rsidR="00E35AF0">
        <w:rPr>
          <w:rFonts w:ascii="仿宋_GB2312" w:hAnsi="华文中宋" w:hint="eastAsia"/>
          <w:bCs/>
          <w:sz w:val="24"/>
        </w:rPr>
        <w:t>2</w:t>
      </w:r>
      <w:r w:rsidR="00D0103F">
        <w:rPr>
          <w:rFonts w:ascii="仿宋_GB2312" w:hAnsi="华文中宋" w:hint="eastAsia"/>
          <w:bCs/>
          <w:sz w:val="24"/>
        </w:rPr>
        <w:t>0</w:t>
      </w:r>
      <w:r w:rsidR="00BC3CDE" w:rsidRPr="00226E55">
        <w:rPr>
          <w:rFonts w:ascii="仿宋_GB2312" w:hAnsi="华文中宋" w:hint="eastAsia"/>
          <w:bCs/>
          <w:sz w:val="24"/>
        </w:rPr>
        <w:t>日</w:t>
      </w:r>
      <w:bookmarkStart w:id="0" w:name="_GoBack"/>
      <w:bookmarkEnd w:id="0"/>
    </w:p>
    <w:tbl>
      <w:tblPr>
        <w:tblW w:w="98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241"/>
        <w:gridCol w:w="1082"/>
      </w:tblGrid>
      <w:tr w:rsidR="00DA3CEB" w:rsidRPr="00226E55">
        <w:trPr>
          <w:cantSplit/>
          <w:trHeight w:val="31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7F1D5C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</w:t>
            </w:r>
          </w:p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26E55">
              <w:rPr>
                <w:rFonts w:ascii="宋体" w:eastAsia="宋体" w:hAnsi="宋体" w:hint="eastAsia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E132F1" w:rsidRDefault="00E35AF0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Verdana" w:eastAsia="宋体" w:hAnsi="Verdana" w:cs="Verdana" w:hint="eastAsia"/>
                <w:color w:val="333333"/>
                <w:sz w:val="21"/>
                <w:szCs w:val="21"/>
              </w:rPr>
              <w:t>新时代条件下农民思想文化状况与教育引导实效性研究</w:t>
            </w:r>
          </w:p>
        </w:tc>
      </w:tr>
      <w:tr w:rsidR="00DA3CEB" w:rsidRPr="00226E55">
        <w:trPr>
          <w:cantSplit/>
          <w:trHeight w:val="28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487685" w:rsidRDefault="00E35AF0" w:rsidP="00306CF0"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衢州市委宣传部</w:t>
            </w:r>
          </w:p>
        </w:tc>
      </w:tr>
      <w:tr w:rsidR="00DA3CEB" w:rsidRPr="00226E55">
        <w:trPr>
          <w:cantSplit/>
          <w:trHeight w:val="33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E35AF0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2018.03-2019.03</w:t>
            </w:r>
          </w:p>
        </w:tc>
      </w:tr>
      <w:tr w:rsidR="002F663E" w:rsidRPr="00226E55">
        <w:trPr>
          <w:cantSplit/>
          <w:trHeight w:val="33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2F663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Default="002F663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Default="002F663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9E5CF9" w:rsidRPr="00226E55">
        <w:trPr>
          <w:cantSplit/>
          <w:trHeight w:val="27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2F663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EC1725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2F663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2F663E" w:rsidP="00306CF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2F663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2F663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承担任务</w:t>
            </w:r>
          </w:p>
        </w:tc>
      </w:tr>
      <w:tr w:rsidR="009E5CF9" w:rsidRPr="00226E55">
        <w:trPr>
          <w:cantSplit/>
          <w:trHeight w:val="27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2F663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Default="002F663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E35AF0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兰章宣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E35AF0" w:rsidP="00306CF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副教授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E35AF0" w:rsidP="00306CF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马克思主义学院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E35AF0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课题负责人</w:t>
            </w:r>
          </w:p>
        </w:tc>
      </w:tr>
      <w:tr w:rsidR="005D31E4" w:rsidRPr="00226E55">
        <w:trPr>
          <w:cantSplit/>
          <w:trHeight w:val="28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E4" w:rsidRPr="00226E55" w:rsidRDefault="005D31E4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E4" w:rsidRDefault="005D31E4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E4" w:rsidRPr="00226E55" w:rsidRDefault="00E35AF0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邵子华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E4" w:rsidRPr="00226E55" w:rsidRDefault="005D31E4" w:rsidP="001A083C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E4" w:rsidRPr="00226E55" w:rsidRDefault="00E35AF0" w:rsidP="001A083C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马克思主义学院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E4" w:rsidRPr="00226E55" w:rsidRDefault="00E35AF0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资料收集</w:t>
            </w:r>
          </w:p>
        </w:tc>
      </w:tr>
      <w:tr w:rsidR="005D31E4" w:rsidRPr="00226E55">
        <w:trPr>
          <w:cantSplit/>
          <w:trHeight w:val="287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E4" w:rsidRPr="00226E55" w:rsidRDefault="005D31E4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E4" w:rsidRDefault="005D31E4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E4" w:rsidRPr="00226E55" w:rsidRDefault="005D31E4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E4" w:rsidRPr="00226E55" w:rsidRDefault="005D31E4" w:rsidP="00306CF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E4" w:rsidRPr="00226E55" w:rsidRDefault="005D31E4" w:rsidP="00306CF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E4" w:rsidRPr="00226E55" w:rsidRDefault="005D31E4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D31E4" w:rsidRPr="00226E55">
        <w:trPr>
          <w:cantSplit/>
          <w:trHeight w:val="287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E4" w:rsidRPr="00226E55" w:rsidRDefault="005D31E4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E4" w:rsidRDefault="005D31E4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E4" w:rsidRPr="00226E55" w:rsidRDefault="005D31E4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E4" w:rsidRPr="00226E55" w:rsidRDefault="005D31E4" w:rsidP="00306CF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E4" w:rsidRPr="00226E55" w:rsidRDefault="005D31E4" w:rsidP="00306CF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E4" w:rsidRPr="00226E55" w:rsidRDefault="005D31E4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97FFB" w:rsidRPr="00226E55">
        <w:trPr>
          <w:cantSplit/>
          <w:trHeight w:val="287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1A083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1A083C">
            <w:pPr>
              <w:spacing w:line="240" w:lineRule="exact"/>
              <w:ind w:leftChars="-40" w:left="1" w:rightChars="-6" w:right="-17" w:hangingChars="54" w:hanging="113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1A083C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4C249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97FFB" w:rsidRPr="00226E55">
        <w:trPr>
          <w:cantSplit/>
          <w:trHeight w:val="28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297FF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297FFB">
            <w:pPr>
              <w:spacing w:line="240" w:lineRule="exact"/>
              <w:ind w:leftChars="-40" w:left="1" w:rightChars="-6" w:right="-17" w:hangingChars="54" w:hanging="113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97FFB" w:rsidRPr="00226E55">
        <w:trPr>
          <w:cantSplit/>
          <w:trHeight w:val="51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E35AF0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5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26E55">
              <w:rPr>
                <w:rFonts w:ascii="宋体" w:eastAsia="宋体" w:hAnsi="宋体" w:hint="eastAsia"/>
                <w:sz w:val="21"/>
                <w:szCs w:val="21"/>
              </w:rPr>
              <w:t>其中</w:t>
            </w:r>
          </w:p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26E55">
              <w:rPr>
                <w:rFonts w:ascii="宋体" w:eastAsia="宋体" w:hAnsi="宋体" w:hint="eastAsia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E35AF0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26E55">
              <w:rPr>
                <w:rFonts w:ascii="宋体" w:eastAsia="宋体" w:hAnsi="宋体" w:hint="eastAsia"/>
                <w:sz w:val="21"/>
                <w:szCs w:val="21"/>
              </w:rPr>
              <w:t>其他经费</w:t>
            </w:r>
          </w:p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26E55">
              <w:rPr>
                <w:rFonts w:ascii="宋体" w:eastAsia="宋体" w:hAnsi="宋体" w:hint="eastAsia"/>
                <w:sz w:val="21"/>
                <w:szCs w:val="21"/>
              </w:rPr>
              <w:t>来源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及金额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487685">
            <w:pPr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97FFB" w:rsidRPr="00226E55">
        <w:trPr>
          <w:cantSplit/>
          <w:trHeight w:val="34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E35AF0" w:rsidP="00E35A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激励费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E35AF0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97FFB" w:rsidRPr="00226E55">
        <w:trPr>
          <w:cantSplit/>
          <w:trHeight w:val="29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97FFB" w:rsidRPr="00226E55">
        <w:trPr>
          <w:cantSplit/>
          <w:trHeight w:val="312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97FFB" w:rsidRPr="00226E55">
        <w:trPr>
          <w:cantSplit/>
          <w:trHeight w:val="301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193264" w:rsidRDefault="00297FFB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E35AF0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0.8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97FFB" w:rsidRPr="00226E55">
        <w:trPr>
          <w:cantSplit/>
          <w:trHeight w:val="26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C0411A" w:rsidRDefault="00297FFB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97FFB" w:rsidRPr="00226E55">
        <w:trPr>
          <w:cantSplit/>
          <w:trHeight w:val="31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E35AF0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0.2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034D0C" w:rsidP="00034D0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其它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034D0C" w:rsidP="00034D0C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97FFB" w:rsidRPr="00226E55">
        <w:trPr>
          <w:cantSplit/>
          <w:trHeight w:val="300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过程</w:t>
            </w:r>
          </w:p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="00E35AF0">
              <w:rPr>
                <w:rFonts w:ascii="宋体" w:eastAsia="宋体" w:hAnsi="宋体" w:hint="eastAsia"/>
                <w:sz w:val="21"/>
                <w:szCs w:val="21"/>
              </w:rPr>
              <w:t>3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万元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E35AF0" w:rsidP="00034D0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1.5084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97FFB" w:rsidRPr="00226E55">
        <w:trPr>
          <w:cantSplit/>
          <w:trHeight w:val="562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ind w:firstLineChars="100" w:firstLine="21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E35AF0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调研报告《</w:t>
            </w:r>
            <w:r>
              <w:rPr>
                <w:rFonts w:ascii="Verdana" w:eastAsia="宋体" w:hAnsi="Verdana" w:cs="Verdana" w:hint="eastAsia"/>
                <w:color w:val="333333"/>
                <w:sz w:val="21"/>
                <w:szCs w:val="21"/>
              </w:rPr>
              <w:t>新时代条件下农民思想文化状况与教育引导实效性研究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》</w:t>
            </w:r>
          </w:p>
          <w:p w:rsidR="00297FFB" w:rsidRPr="00226E55" w:rsidRDefault="00297FFB" w:rsidP="001C1B4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97FFB" w:rsidRPr="00226E55">
        <w:trPr>
          <w:cantSplit/>
          <w:trHeight w:val="371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9E5CF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E35AF0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激励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E35AF0" w:rsidP="009E5CF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1.19</w:t>
            </w:r>
            <w:r w:rsidR="00B45561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97FFB" w:rsidRPr="00226E55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9E5CF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9E5CF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97FFB" w:rsidRPr="00226E55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9E5CF9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9E5CF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97FFB" w:rsidRPr="00226E55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9E5CF9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B45561" w:rsidP="009E5CF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97FFB" w:rsidRPr="00226E55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9E5CF9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9E5CF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97FFB" w:rsidRPr="00226E55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9E5CF9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705CE0" w:rsidP="00705CE0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其它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E35AF0" w:rsidP="009E5CF9"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0.3184</w:t>
            </w:r>
            <w:r w:rsidR="00B45561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97FFB" w:rsidRPr="00226E55">
        <w:trPr>
          <w:cantSplit/>
          <w:trHeight w:val="40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tabs>
                <w:tab w:val="left" w:pos="780"/>
                <w:tab w:val="center" w:pos="2437"/>
              </w:tabs>
              <w:spacing w:line="240" w:lineRule="exact"/>
              <w:ind w:firstLineChars="200" w:firstLine="42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297FFB" w:rsidRDefault="00297FFB" w:rsidP="00306CF0">
            <w:pPr>
              <w:tabs>
                <w:tab w:val="left" w:pos="780"/>
                <w:tab w:val="center" w:pos="2437"/>
              </w:tabs>
              <w:spacing w:line="240" w:lineRule="exact"/>
              <w:ind w:firstLineChars="200" w:firstLine="42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297FFB" w:rsidRDefault="00297FFB" w:rsidP="00306CF0">
            <w:pPr>
              <w:tabs>
                <w:tab w:val="left" w:pos="780"/>
                <w:tab w:val="center" w:pos="2437"/>
              </w:tabs>
              <w:spacing w:line="240" w:lineRule="exact"/>
              <w:ind w:firstLineChars="200" w:firstLine="42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97FFB" w:rsidRPr="00226E55">
        <w:trPr>
          <w:cantSplit/>
          <w:trHeight w:val="36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9E5CF9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3C5" w:rsidRDefault="009B43C5" w:rsidP="009B43C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调研报告《</w:t>
            </w:r>
            <w:r>
              <w:rPr>
                <w:rFonts w:ascii="Verdana" w:eastAsia="宋体" w:hAnsi="Verdana" w:cs="Verdana" w:hint="eastAsia"/>
                <w:color w:val="333333"/>
                <w:sz w:val="21"/>
                <w:szCs w:val="21"/>
              </w:rPr>
              <w:t>新时代条件下农民思想文化状况与教育引导实效性研究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》</w:t>
            </w:r>
          </w:p>
          <w:p w:rsidR="00297FFB" w:rsidRPr="00226E55" w:rsidRDefault="00297FFB" w:rsidP="00B4556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97FFB" w:rsidRPr="00226E55">
        <w:trPr>
          <w:cantSplit/>
          <w:trHeight w:val="62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9E5CF9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经费结算情况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413D4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97FFB" w:rsidRPr="00226E55">
        <w:trPr>
          <w:cantSplit/>
          <w:trHeight w:val="45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9E5CF9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97FFB" w:rsidRPr="00226E55">
        <w:trPr>
          <w:cantSplit/>
          <w:trHeight w:val="36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9E5CF9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97FFB" w:rsidRPr="00226E55">
        <w:trPr>
          <w:cantSplit/>
          <w:trHeight w:val="478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9E5CF9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487685" w:rsidRDefault="00297FFB" w:rsidP="00487685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:rsidR="00226E55" w:rsidRPr="00EF4B59" w:rsidRDefault="00EF4B59" w:rsidP="002A537E">
      <w:pPr>
        <w:spacing w:afterLines="50"/>
        <w:rPr>
          <w:rFonts w:ascii="仿宋_GB2312"/>
          <w:sz w:val="24"/>
        </w:rPr>
      </w:pPr>
      <w:r w:rsidRPr="00EF4B59">
        <w:rPr>
          <w:rFonts w:ascii="仿宋_GB2312" w:hint="eastAsia"/>
          <w:sz w:val="24"/>
        </w:rPr>
        <w:t>注：涉及商业秘密的，委托单位、项目名称等敏感关键词用“*”替代。</w:t>
      </w:r>
    </w:p>
    <w:sectPr w:rsidR="00226E55" w:rsidRPr="00EF4B59" w:rsidSect="009E5CF9">
      <w:headerReference w:type="default" r:id="rId6"/>
      <w:pgSz w:w="11906" w:h="16838"/>
      <w:pgMar w:top="624" w:right="1418" w:bottom="777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3102" w:rsidRDefault="00A93102">
      <w:r>
        <w:separator/>
      </w:r>
    </w:p>
  </w:endnote>
  <w:endnote w:type="continuationSeparator" w:id="0">
    <w:p w:rsidR="00A93102" w:rsidRDefault="00A931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hakuyoxingshu7000"/>
    <w:charset w:val="86"/>
    <w:family w:val="script"/>
    <w:pitch w:val="fixed"/>
    <w:sig w:usb0="00000000" w:usb1="080E0000" w:usb2="00000010" w:usb3="00000000" w:csb0="00040000" w:csb1="00000000"/>
  </w:font>
  <w:font w:name="华文中宋">
    <w:charset w:val="86"/>
    <w:family w:val="auto"/>
    <w:pitch w:val="variable"/>
    <w:sig w:usb0="00000287" w:usb1="080F0000" w:usb2="00000010" w:usb3="00000000" w:csb0="0004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3102" w:rsidRDefault="00A93102">
      <w:r>
        <w:separator/>
      </w:r>
    </w:p>
  </w:footnote>
  <w:footnote w:type="continuationSeparator" w:id="0">
    <w:p w:rsidR="00A93102" w:rsidRDefault="00A931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18D5" w:rsidRPr="005B5C9C" w:rsidRDefault="000C18D5" w:rsidP="002D0689">
    <w:pPr>
      <w:pStyle w:val="a3"/>
      <w:pBdr>
        <w:bottom w:val="none" w:sz="0" w:space="0" w:color="auto"/>
      </w:pBdr>
      <w:jc w:val="both"/>
      <w:rPr>
        <w:rFonts w:ascii="黑体" w:eastAsia="黑体" w:hAnsi="仿宋"/>
        <w:sz w:val="32"/>
        <w:szCs w:val="32"/>
      </w:rPr>
    </w:pPr>
    <w:r w:rsidRPr="005B5C9C">
      <w:rPr>
        <w:rFonts w:ascii="黑体" w:eastAsia="黑体" w:hAnsi="仿宋" w:hint="eastAsia"/>
        <w:sz w:val="32"/>
        <w:szCs w:val="32"/>
      </w:rPr>
      <w:t>附件2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27685"/>
    <w:rsid w:val="0000628F"/>
    <w:rsid w:val="000073D2"/>
    <w:rsid w:val="00032753"/>
    <w:rsid w:val="00034D0C"/>
    <w:rsid w:val="00075F83"/>
    <w:rsid w:val="000A5AE7"/>
    <w:rsid w:val="000C18D5"/>
    <w:rsid w:val="000E5D1E"/>
    <w:rsid w:val="00114C1F"/>
    <w:rsid w:val="00193264"/>
    <w:rsid w:val="0019337E"/>
    <w:rsid w:val="001A083C"/>
    <w:rsid w:val="001A7029"/>
    <w:rsid w:val="001B15E8"/>
    <w:rsid w:val="001C1B4B"/>
    <w:rsid w:val="001D0DC6"/>
    <w:rsid w:val="00226E55"/>
    <w:rsid w:val="0028497F"/>
    <w:rsid w:val="00297FFB"/>
    <w:rsid w:val="002A537E"/>
    <w:rsid w:val="002B436C"/>
    <w:rsid w:val="002D0689"/>
    <w:rsid w:val="002F663E"/>
    <w:rsid w:val="00306CF0"/>
    <w:rsid w:val="003611C1"/>
    <w:rsid w:val="0038423E"/>
    <w:rsid w:val="00391194"/>
    <w:rsid w:val="003A4AFC"/>
    <w:rsid w:val="003B3ACD"/>
    <w:rsid w:val="003C592E"/>
    <w:rsid w:val="003C7A59"/>
    <w:rsid w:val="00400052"/>
    <w:rsid w:val="00413D43"/>
    <w:rsid w:val="00427898"/>
    <w:rsid w:val="004306C9"/>
    <w:rsid w:val="0043319A"/>
    <w:rsid w:val="00470680"/>
    <w:rsid w:val="00487685"/>
    <w:rsid w:val="004C249F"/>
    <w:rsid w:val="004D5A74"/>
    <w:rsid w:val="004E0550"/>
    <w:rsid w:val="00543257"/>
    <w:rsid w:val="005476B2"/>
    <w:rsid w:val="005615FB"/>
    <w:rsid w:val="005916BA"/>
    <w:rsid w:val="005B5C9C"/>
    <w:rsid w:val="005D31E4"/>
    <w:rsid w:val="005D4705"/>
    <w:rsid w:val="005E31AA"/>
    <w:rsid w:val="006039E1"/>
    <w:rsid w:val="00673DE3"/>
    <w:rsid w:val="00681D2A"/>
    <w:rsid w:val="006826EA"/>
    <w:rsid w:val="006C6207"/>
    <w:rsid w:val="006D0840"/>
    <w:rsid w:val="00702887"/>
    <w:rsid w:val="00705CE0"/>
    <w:rsid w:val="0074120C"/>
    <w:rsid w:val="0074203B"/>
    <w:rsid w:val="00750E76"/>
    <w:rsid w:val="00772051"/>
    <w:rsid w:val="0079007F"/>
    <w:rsid w:val="00795C22"/>
    <w:rsid w:val="00796257"/>
    <w:rsid w:val="007A5841"/>
    <w:rsid w:val="007D56DB"/>
    <w:rsid w:val="007F1D51"/>
    <w:rsid w:val="007F1D5C"/>
    <w:rsid w:val="00825719"/>
    <w:rsid w:val="0084792E"/>
    <w:rsid w:val="0085798C"/>
    <w:rsid w:val="00893B64"/>
    <w:rsid w:val="008F5BC0"/>
    <w:rsid w:val="0090471B"/>
    <w:rsid w:val="00911538"/>
    <w:rsid w:val="00931841"/>
    <w:rsid w:val="00951618"/>
    <w:rsid w:val="009806E1"/>
    <w:rsid w:val="00990BD1"/>
    <w:rsid w:val="009B43C5"/>
    <w:rsid w:val="009D0732"/>
    <w:rsid w:val="009D3E6C"/>
    <w:rsid w:val="009E54E4"/>
    <w:rsid w:val="009E5CF9"/>
    <w:rsid w:val="009F2C69"/>
    <w:rsid w:val="009F7F6F"/>
    <w:rsid w:val="00A37EC8"/>
    <w:rsid w:val="00A93102"/>
    <w:rsid w:val="00AA3890"/>
    <w:rsid w:val="00AA72EE"/>
    <w:rsid w:val="00B24629"/>
    <w:rsid w:val="00B45561"/>
    <w:rsid w:val="00B50BD0"/>
    <w:rsid w:val="00B5307D"/>
    <w:rsid w:val="00B64212"/>
    <w:rsid w:val="00B93FAF"/>
    <w:rsid w:val="00BB0AE7"/>
    <w:rsid w:val="00BC3764"/>
    <w:rsid w:val="00BC3CDE"/>
    <w:rsid w:val="00BD4672"/>
    <w:rsid w:val="00BE6A96"/>
    <w:rsid w:val="00C0411A"/>
    <w:rsid w:val="00C35FA0"/>
    <w:rsid w:val="00C63A2D"/>
    <w:rsid w:val="00CB19A3"/>
    <w:rsid w:val="00CB3A0E"/>
    <w:rsid w:val="00CF0235"/>
    <w:rsid w:val="00D0103F"/>
    <w:rsid w:val="00D10B98"/>
    <w:rsid w:val="00D27685"/>
    <w:rsid w:val="00D43ED9"/>
    <w:rsid w:val="00D46945"/>
    <w:rsid w:val="00DA3CEB"/>
    <w:rsid w:val="00DB4E48"/>
    <w:rsid w:val="00DC777E"/>
    <w:rsid w:val="00DD6D68"/>
    <w:rsid w:val="00E132F1"/>
    <w:rsid w:val="00E35AF0"/>
    <w:rsid w:val="00E80069"/>
    <w:rsid w:val="00E938E1"/>
    <w:rsid w:val="00EB1ED3"/>
    <w:rsid w:val="00EC1725"/>
    <w:rsid w:val="00EF4B59"/>
    <w:rsid w:val="00F23C04"/>
    <w:rsid w:val="00F46305"/>
    <w:rsid w:val="00F463E3"/>
    <w:rsid w:val="00F554DA"/>
    <w:rsid w:val="00F56C5B"/>
    <w:rsid w:val="00F90DBE"/>
    <w:rsid w:val="00F96A9C"/>
    <w:rsid w:val="00FB765D"/>
    <w:rsid w:val="00FE42E2"/>
    <w:rsid w:val="00FE4BF1"/>
    <w:rsid w:val="00FF0891"/>
    <w:rsid w:val="00FF2F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685"/>
    <w:pPr>
      <w:widowControl w:val="0"/>
      <w:spacing w:line="600" w:lineRule="exact"/>
      <w:jc w:val="both"/>
    </w:pPr>
    <w:rPr>
      <w:rFonts w:eastAsia="仿宋_GB2312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0D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4">
    <w:name w:val="footer"/>
    <w:basedOn w:val="a"/>
    <w:rsid w:val="00F90DBE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123</Words>
  <Characters>704</Characters>
  <Application>Microsoft Office Word</Application>
  <DocSecurity>0</DocSecurity>
  <Lines>5</Lines>
  <Paragraphs>1</Paragraphs>
  <ScaleCrop>false</ScaleCrop>
  <Company>Lenovo (Beijing) Limited</Company>
  <LinksUpToDate>false</LinksUpToDate>
  <CharactersWithSpaces>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浙江省高校科研经费使用信息公开一览表</dc:title>
  <dc:creator>Lenovo User</dc:creator>
  <cp:lastModifiedBy>Administrator</cp:lastModifiedBy>
  <cp:revision>4</cp:revision>
  <cp:lastPrinted>2012-12-19T09:11:00Z</cp:lastPrinted>
  <dcterms:created xsi:type="dcterms:W3CDTF">2019-06-21T02:45:00Z</dcterms:created>
  <dcterms:modified xsi:type="dcterms:W3CDTF">2019-06-21T02:53:00Z</dcterms:modified>
</cp:coreProperties>
</file>