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47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XX学院科研劳务费亲属关系披露公示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证明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）</w:t>
      </w:r>
    </w:p>
    <w:p w14:paraId="43BA4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00" w:firstLineChars="200"/>
        <w:textAlignment w:val="auto"/>
        <w:rPr>
          <w:rFonts w:hint="eastAsia" w:ascii="仿宋_GB2312" w:hAnsi="仿宋_GB2312" w:eastAsia="仿宋_GB2312" w:cs="仿宋_GB2312"/>
          <w:sz w:val="20"/>
          <w:szCs w:val="22"/>
        </w:rPr>
      </w:pPr>
    </w:p>
    <w:p w14:paraId="1BEC5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为规范科研经费使用，落实主动披露要求，现将本项目劳务费发放涉及亲属关系人员信息予以公示，接受全院师生监督。</w:t>
      </w:r>
    </w:p>
    <w:p w14:paraId="21495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一、公示信息表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50"/>
        <w:gridCol w:w="2378"/>
        <w:gridCol w:w="847"/>
        <w:gridCol w:w="932"/>
        <w:gridCol w:w="871"/>
        <w:gridCol w:w="1279"/>
        <w:gridCol w:w="914"/>
        <w:gridCol w:w="651"/>
      </w:tblGrid>
      <w:tr w14:paraId="46E2D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94" w:hRule="atLeast"/>
        </w:trPr>
        <w:tc>
          <w:tcPr>
            <w:tcW w:w="841" w:type="dxa"/>
          </w:tcPr>
          <w:p w14:paraId="0321C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序号</w:t>
            </w:r>
          </w:p>
        </w:tc>
        <w:tc>
          <w:tcPr>
            <w:tcW w:w="4712" w:type="dxa"/>
          </w:tcPr>
          <w:p w14:paraId="0685A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项目名称</w:t>
            </w:r>
          </w:p>
        </w:tc>
        <w:tc>
          <w:tcPr>
            <w:tcW w:w="1282" w:type="dxa"/>
          </w:tcPr>
          <w:p w14:paraId="53D81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负责人</w:t>
            </w:r>
          </w:p>
        </w:tc>
        <w:tc>
          <w:tcPr>
            <w:tcW w:w="1472" w:type="dxa"/>
          </w:tcPr>
          <w:p w14:paraId="72A0B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发放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对象</w:t>
            </w:r>
          </w:p>
        </w:tc>
        <w:tc>
          <w:tcPr>
            <w:tcW w:w="1337" w:type="dxa"/>
          </w:tcPr>
          <w:p w14:paraId="170C3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亲属关系</w:t>
            </w:r>
          </w:p>
        </w:tc>
        <w:tc>
          <w:tcPr>
            <w:tcW w:w="2250" w:type="dxa"/>
          </w:tcPr>
          <w:p w14:paraId="2BB1D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主要工作内容</w:t>
            </w:r>
          </w:p>
        </w:tc>
        <w:tc>
          <w:tcPr>
            <w:tcW w:w="1432" w:type="dxa"/>
          </w:tcPr>
          <w:p w14:paraId="5F920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发放标准</w:t>
            </w:r>
          </w:p>
        </w:tc>
        <w:tc>
          <w:tcPr>
            <w:tcW w:w="843" w:type="dxa"/>
          </w:tcPr>
          <w:p w14:paraId="5BB6F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</w:rPr>
              <w:t>金额</w:t>
            </w:r>
          </w:p>
        </w:tc>
      </w:tr>
      <w:tr w14:paraId="504EA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9" w:hRule="atLeast"/>
        </w:trPr>
        <w:tc>
          <w:tcPr>
            <w:tcW w:w="841" w:type="dxa"/>
          </w:tcPr>
          <w:p w14:paraId="4B89C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4712" w:type="dxa"/>
          </w:tcPr>
          <w:p w14:paraId="6B181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282" w:type="dxa"/>
          </w:tcPr>
          <w:p w14:paraId="05410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472" w:type="dxa"/>
          </w:tcPr>
          <w:p w14:paraId="53F70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337" w:type="dxa"/>
          </w:tcPr>
          <w:p w14:paraId="371FD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2250" w:type="dxa"/>
          </w:tcPr>
          <w:p w14:paraId="254B8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432" w:type="dxa"/>
          </w:tcPr>
          <w:p w14:paraId="1A656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843" w:type="dxa"/>
          </w:tcPr>
          <w:p w14:paraId="7FB45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</w:tr>
      <w:tr w14:paraId="41F01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8" w:hRule="atLeast"/>
        </w:trPr>
        <w:tc>
          <w:tcPr>
            <w:tcW w:w="841" w:type="dxa"/>
          </w:tcPr>
          <w:p w14:paraId="5A5E8D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4712" w:type="dxa"/>
          </w:tcPr>
          <w:p w14:paraId="5C91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282" w:type="dxa"/>
          </w:tcPr>
          <w:p w14:paraId="53403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472" w:type="dxa"/>
          </w:tcPr>
          <w:p w14:paraId="4542B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337" w:type="dxa"/>
          </w:tcPr>
          <w:p w14:paraId="50D2F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2250" w:type="dxa"/>
          </w:tcPr>
          <w:p w14:paraId="75D90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1432" w:type="dxa"/>
          </w:tcPr>
          <w:p w14:paraId="39544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  <w:tc>
          <w:tcPr>
            <w:tcW w:w="843" w:type="dxa"/>
          </w:tcPr>
          <w:p w14:paraId="00DE6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</w:rPr>
            </w:pPr>
          </w:p>
        </w:tc>
      </w:tr>
    </w:tbl>
    <w:p w14:paraId="3AAD2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亲属关系说明：含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子女、父母、配偶</w:t>
      </w:r>
      <w:r>
        <w:rPr>
          <w:rFonts w:hint="eastAsia" w:ascii="仿宋_GB2312" w:hAnsi="仿宋_GB2312" w:eastAsia="仿宋_GB2312" w:cs="仿宋_GB2312"/>
          <w:sz w:val="24"/>
          <w:szCs w:val="32"/>
        </w:rPr>
        <w:t>、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师生、其他亲属关系</w:t>
      </w:r>
      <w:r>
        <w:rPr>
          <w:rFonts w:hint="eastAsia" w:ascii="仿宋_GB2312" w:hAnsi="仿宋_GB2312" w:eastAsia="仿宋_GB2312" w:cs="仿宋_GB2312"/>
          <w:sz w:val="24"/>
          <w:szCs w:val="32"/>
        </w:rPr>
        <w:t>。</w:t>
      </w:r>
    </w:p>
    <w:p w14:paraId="5F16D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二、公示说明</w:t>
      </w:r>
    </w:p>
    <w:p w14:paraId="4780C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公示期限：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日 —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日</w:t>
      </w:r>
      <w:r>
        <w:rPr>
          <w:rFonts w:hint="eastAsia" w:ascii="仿宋_GB2312" w:hAnsi="仿宋_GB2312" w:eastAsia="仿宋_GB2312" w:cs="仿宋_GB2312"/>
          <w:sz w:val="32"/>
          <w:szCs w:val="40"/>
        </w:rPr>
        <w:t>（不少于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40"/>
        </w:rPr>
        <w:t>个工作日）。</w:t>
      </w:r>
    </w:p>
    <w:p w14:paraId="2538E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公示地点：XX学院公告栏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40"/>
        </w:rPr>
        <w:t>XX</w:t>
      </w:r>
      <w:r>
        <w:rPr>
          <w:rFonts w:hint="eastAsia" w:ascii="仿宋_GB2312" w:hAnsi="仿宋_GB2312" w:eastAsia="仿宋_GB2312" w:cs="仿宋_GB2312"/>
          <w:sz w:val="32"/>
          <w:szCs w:val="40"/>
        </w:rPr>
        <w:t>学院官网通知公告栏。</w:t>
      </w:r>
    </w:p>
    <w:p w14:paraId="497BB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异议反馈：公示期间，如对上述信息真实性、合规性存在异议，请以书面形式向学院反映。联系电话：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；邮箱：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40"/>
        </w:rPr>
        <w:t>。反映情况须实事求是，并提供相关佐证材料。</w:t>
      </w:r>
    </w:p>
    <w:p w14:paraId="144C4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XX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学院公示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已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</w:rPr>
        <w:t>完成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公示期间未接到异议反馈，特此证明。（公示时删除）</w:t>
      </w:r>
    </w:p>
    <w:p w14:paraId="1B32E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150" w:leftChars="1976" w:firstLine="6720" w:firstLineChars="21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二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40"/>
        </w:rPr>
        <w:t>级学院（盖章）：</w:t>
      </w:r>
    </w:p>
    <w:p w14:paraId="5BE05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40"/>
        </w:rPr>
        <w:t>年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月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4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综艺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2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2026-10-27T02:59:54Z</dcterms:created>
  <dc:creator>admin</dc:creator>
  <cp:lastModifiedBy>萱</cp:lastModifiedBy>
  <dcterms:modified xsi:type="dcterms:W3CDTF">2026-10-27T03:43:33Z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eyJoZGlkIjoiZTYxOGUyYzM2ZDg2NTA4OWRiMzgzMTc4NDMwZDIyODgiLCJ1c2VySWQiOiI1NjU4NDQxOTMifQ==</vt:lpwstr>
  </property>
  <property fmtid="{D5CDD505-2E9C-101B-9397-08002B2CF9AE}" pid="4" name="ICV">
    <vt:lpwstr>43BA0EB667124D75A992D6BB109FE320_12</vt:lpwstr>
  </property>
</Properties>
</file>