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8B" w:rsidRPr="00032116" w:rsidRDefault="00D72E8B" w:rsidP="00043B93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t xml:space="preserve">            </w:t>
      </w:r>
      <w:r w:rsidRPr="00032116">
        <w:rPr>
          <w:rFonts w:ascii="黑体" w:eastAsia="黑体" w:hAnsi="黑体"/>
          <w:sz w:val="30"/>
          <w:szCs w:val="30"/>
        </w:rPr>
        <w:t xml:space="preserve">  </w:t>
      </w:r>
      <w:r w:rsidRPr="00032116">
        <w:rPr>
          <w:rFonts w:ascii="黑体" w:eastAsia="黑体" w:hAnsi="黑体" w:hint="eastAsia"/>
          <w:b/>
          <w:sz w:val="32"/>
          <w:szCs w:val="32"/>
        </w:rPr>
        <w:t>浙江省教育厅课题结题要求</w:t>
      </w:r>
    </w:p>
    <w:p w:rsidR="00D72E8B" w:rsidRDefault="00D72E8B" w:rsidP="00032116">
      <w:pPr>
        <w:rPr>
          <w:rFonts w:ascii="仿宋_GB2312" w:eastAsia="仿宋_GB2312"/>
          <w:b/>
          <w:sz w:val="30"/>
          <w:szCs w:val="30"/>
        </w:rPr>
      </w:pPr>
    </w:p>
    <w:p w:rsidR="00D72E8B" w:rsidRDefault="00D72E8B" w:rsidP="00032116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各有关高校科研处：</w:t>
      </w:r>
    </w:p>
    <w:p w:rsidR="00D72E8B" w:rsidRPr="00032116" w:rsidRDefault="00D72E8B" w:rsidP="00032116">
      <w:pPr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项目负责人需登录省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“科研项目申报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系统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”中填写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（或上传）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年度进展报告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结题报告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等，</w:t>
      </w:r>
      <w:r w:rsidRPr="00032116">
        <w:rPr>
          <w:rFonts w:ascii="仿宋_GB2312" w:eastAsia="仿宋_GB2312" w:hint="eastAsia"/>
          <w:b/>
          <w:color w:val="000000"/>
          <w:sz w:val="30"/>
          <w:szCs w:val="30"/>
        </w:rPr>
        <w:t>经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学校科研管理部审批通过，方可报送纸质结题材料，</w:t>
      </w:r>
      <w:r>
        <w:rPr>
          <w:rFonts w:ascii="仿宋_GB2312" w:eastAsia="仿宋_GB2312" w:hint="eastAsia"/>
          <w:b/>
          <w:sz w:val="30"/>
          <w:szCs w:val="30"/>
        </w:rPr>
        <w:t>具体要求如下：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一、按课题立项时申请书承诺的预期成果结题。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二、结题成果的时间界定为立项后至递交结题材料截止时间前止。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三、不同类型成果，需提交相应的证明材料</w:t>
      </w:r>
      <w:r>
        <w:rPr>
          <w:rFonts w:ascii="仿宋_GB2312" w:eastAsia="仿宋_GB2312"/>
          <w:b/>
          <w:sz w:val="30"/>
          <w:szCs w:val="30"/>
        </w:rPr>
        <w:t xml:space="preserve"> 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、论文成果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论文成果须是公开发表，且项目负责人须至少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篇以第一作者或通讯作者发表；如预期成果为多篇论文，其他论文也可以是课题组成员以第一作者或通讯作者发表，论文内容与本课题研究相关，且标注课题资助信息、统一的立项号（非学校</w:t>
      </w:r>
      <w:r w:rsidRPr="002A40DC">
        <w:rPr>
          <w:rFonts w:ascii="仿宋_GB2312" w:eastAsia="仿宋_GB2312" w:hint="eastAsia"/>
          <w:b/>
          <w:color w:val="000000"/>
          <w:sz w:val="30"/>
          <w:szCs w:val="30"/>
        </w:rPr>
        <w:t>经费本编号或其他校内管理编号</w:t>
      </w:r>
      <w:r>
        <w:rPr>
          <w:rFonts w:ascii="仿宋_GB2312" w:eastAsia="仿宋_GB2312" w:hint="eastAsia"/>
          <w:b/>
          <w:sz w:val="30"/>
          <w:szCs w:val="30"/>
        </w:rPr>
        <w:t>）。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论文可提交复印件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份，但需完整、清晰，经与原件核对一致，并在目录、正文做好标注。其中：</w:t>
      </w:r>
    </w:p>
    <w:p w:rsidR="00D72E8B" w:rsidRDefault="00D72E8B" w:rsidP="004D4F9F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发表在国内期刊上的论文应附封面、目录、正文和封底且有标注国际标准刊号</w:t>
      </w:r>
      <w:r w:rsidRPr="00E55D80">
        <w:rPr>
          <w:rFonts w:ascii="仿宋_GB2312" w:eastAsia="仿宋_GB2312"/>
          <w:sz w:val="30"/>
          <w:szCs w:val="30"/>
        </w:rPr>
        <w:t>ISSN</w:t>
      </w:r>
      <w:r w:rsidRPr="00E55D80">
        <w:rPr>
          <w:rFonts w:ascii="仿宋_GB2312" w:eastAsia="仿宋_GB2312" w:hint="eastAsia"/>
          <w:b/>
          <w:sz w:val="30"/>
          <w:szCs w:val="30"/>
        </w:rPr>
        <w:t>和国内统一刊号</w:t>
      </w:r>
      <w:r w:rsidRPr="00E55D80">
        <w:rPr>
          <w:rFonts w:ascii="仿宋_GB2312" w:eastAsia="仿宋_GB2312"/>
          <w:sz w:val="30"/>
          <w:szCs w:val="30"/>
        </w:rPr>
        <w:t>CN</w:t>
      </w:r>
      <w:r>
        <w:rPr>
          <w:rFonts w:ascii="仿宋_GB2312" w:eastAsia="仿宋_GB2312" w:hint="eastAsia"/>
          <w:sz w:val="30"/>
          <w:szCs w:val="30"/>
        </w:rPr>
        <w:t>页</w:t>
      </w:r>
    </w:p>
    <w:p w:rsidR="00D72E8B" w:rsidRPr="00954FB4" w:rsidRDefault="00D72E8B" w:rsidP="004D4F9F">
      <w:pPr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发表在国外学术期刊的或论文集上的论文和被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SCI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EI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ISTP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、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SSCI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等收录的须附有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相关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部门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收录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证明</w:t>
      </w:r>
    </w:p>
    <w:p w:rsidR="00D72E8B" w:rsidRPr="00954FB4" w:rsidRDefault="00D72E8B" w:rsidP="004D4F9F">
      <w:pPr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⑶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在线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发表、光盘的论文须附学校成果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认定</w:t>
      </w:r>
      <w:r w:rsidRPr="00954FB4">
        <w:rPr>
          <w:rFonts w:ascii="仿宋_GB2312" w:eastAsia="仿宋_GB2312" w:hint="eastAsia"/>
          <w:b/>
          <w:color w:val="000000"/>
          <w:sz w:val="30"/>
          <w:szCs w:val="30"/>
        </w:rPr>
        <w:t>证明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、软件系统，以下形式之一：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正式登记的软件著作权</w:t>
      </w:r>
    </w:p>
    <w:p w:rsidR="00D72E8B" w:rsidRDefault="00D72E8B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软件系统光盘及说明书，同时附上测试报告或使用证明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、研究报告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正式的研究报告</w:t>
      </w:r>
    </w:p>
    <w:p w:rsidR="00D72E8B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明确有采纳要求的，须提供采纳证明</w:t>
      </w:r>
    </w:p>
    <w:p w:rsidR="00D72E8B" w:rsidRDefault="00D72E8B" w:rsidP="002A40DC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、著作</w:t>
      </w:r>
      <w:r>
        <w:rPr>
          <w:rFonts w:ascii="仿宋_GB2312" w:eastAsia="仿宋_GB2312"/>
          <w:b/>
          <w:sz w:val="30"/>
          <w:szCs w:val="30"/>
        </w:rPr>
        <w:t>/</w:t>
      </w:r>
      <w:r>
        <w:rPr>
          <w:rFonts w:ascii="仿宋_GB2312" w:eastAsia="仿宋_GB2312" w:hint="eastAsia"/>
          <w:b/>
          <w:sz w:val="30"/>
          <w:szCs w:val="30"/>
        </w:rPr>
        <w:t>教材等出版物</w:t>
      </w:r>
    </w:p>
    <w:p w:rsidR="00D72E8B" w:rsidRDefault="00D72E8B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正式出版物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份，并明确注明课题资助信息和统一的立项号</w:t>
      </w:r>
    </w:p>
    <w:p w:rsidR="00D72E8B" w:rsidRDefault="00D72E8B" w:rsidP="002A40DC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5.</w:t>
      </w:r>
      <w:r w:rsidRPr="002A40DC"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专利</w:t>
      </w:r>
    </w:p>
    <w:p w:rsidR="00D72E8B" w:rsidRDefault="00D72E8B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预期成果要求授权的，须提供专利证书复印件；要求项目负责人至少作为合作发明人；</w:t>
      </w:r>
    </w:p>
    <w:p w:rsidR="00D72E8B" w:rsidRPr="00F4512A" w:rsidRDefault="00D72E8B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⑵</w:t>
      </w:r>
      <w:r w:rsidRPr="00954FB4">
        <w:rPr>
          <w:rFonts w:ascii="仿宋_GB2312" w:eastAsia="仿宋_GB2312"/>
          <w:b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预期成果要求申请的，须</w:t>
      </w: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提供正式的申请授理材料及项目负责人作为合作申请人的材料。</w:t>
      </w:r>
    </w:p>
    <w:p w:rsidR="00D72E8B" w:rsidRDefault="00D72E8B" w:rsidP="002A40DC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有以下情况之一不予结题</w:t>
      </w:r>
    </w:p>
    <w:p w:rsidR="00D72E8B" w:rsidRPr="004D4F9F" w:rsidRDefault="00D72E8B" w:rsidP="004D4F9F">
      <w:pPr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</w:t>
      </w:r>
      <w:r w:rsidRPr="004D4F9F"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4D4F9F">
        <w:rPr>
          <w:rFonts w:ascii="仿宋_GB2312" w:eastAsia="仿宋_GB2312" w:hAnsi="黑体"/>
          <w:b/>
          <w:sz w:val="30"/>
          <w:szCs w:val="30"/>
        </w:rPr>
        <w:t xml:space="preserve"> 1.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提交的</w:t>
      </w:r>
      <w:r>
        <w:rPr>
          <w:rFonts w:ascii="仿宋_GB2312" w:eastAsia="仿宋_GB2312" w:hAnsi="黑体" w:hint="eastAsia"/>
          <w:b/>
          <w:sz w:val="30"/>
          <w:szCs w:val="30"/>
        </w:rPr>
        <w:t>成果形式、数量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未达</w:t>
      </w:r>
      <w:r>
        <w:rPr>
          <w:rFonts w:ascii="仿宋_GB2312" w:eastAsia="仿宋_GB2312" w:hAnsi="黑体" w:hint="eastAsia"/>
          <w:b/>
          <w:sz w:val="30"/>
          <w:szCs w:val="30"/>
        </w:rPr>
        <w:t>到立项申请书中的预期成果</w:t>
      </w:r>
    </w:p>
    <w:p w:rsidR="00D72E8B" w:rsidRPr="004D4F9F" w:rsidRDefault="00D72E8B" w:rsidP="004D4F9F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4D4F9F">
        <w:rPr>
          <w:rFonts w:ascii="仿宋_GB2312" w:eastAsia="仿宋_GB2312" w:hAnsi="黑体"/>
          <w:b/>
          <w:sz w:val="30"/>
          <w:szCs w:val="30"/>
        </w:rPr>
        <w:t>2.</w:t>
      </w:r>
      <w:r>
        <w:rPr>
          <w:rFonts w:ascii="仿宋_GB2312" w:eastAsia="仿宋_GB2312" w:hAnsi="黑体" w:hint="eastAsia"/>
          <w:b/>
          <w:sz w:val="30"/>
          <w:szCs w:val="30"/>
        </w:rPr>
        <w:t>提交的成果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内容</w:t>
      </w:r>
      <w:r>
        <w:rPr>
          <w:rFonts w:ascii="仿宋_GB2312" w:eastAsia="仿宋_GB2312" w:hAnsi="黑体" w:hint="eastAsia"/>
          <w:b/>
          <w:sz w:val="30"/>
          <w:szCs w:val="30"/>
        </w:rPr>
        <w:t>明显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与项目研究无相关性</w:t>
      </w:r>
    </w:p>
    <w:p w:rsidR="00D72E8B" w:rsidRPr="004D4F9F" w:rsidRDefault="00D72E8B" w:rsidP="004D4F9F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4D4F9F">
        <w:rPr>
          <w:rFonts w:ascii="仿宋_GB2312" w:eastAsia="仿宋_GB2312" w:hAnsi="黑体"/>
          <w:b/>
          <w:sz w:val="30"/>
          <w:szCs w:val="30"/>
        </w:rPr>
        <w:t>3.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论文未正式发表（</w:t>
      </w:r>
      <w:r>
        <w:rPr>
          <w:rFonts w:ascii="仿宋_GB2312" w:eastAsia="仿宋_GB2312" w:hAnsi="黑体" w:hint="eastAsia"/>
          <w:b/>
          <w:sz w:val="30"/>
          <w:szCs w:val="30"/>
        </w:rPr>
        <w:t>含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录用通知、</w:t>
      </w:r>
      <w:r>
        <w:rPr>
          <w:rFonts w:ascii="仿宋_GB2312" w:eastAsia="仿宋_GB2312" w:hAnsi="黑体" w:hint="eastAsia"/>
          <w:b/>
          <w:sz w:val="30"/>
          <w:szCs w:val="30"/>
        </w:rPr>
        <w:t>清样稿、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网上打印稿）</w:t>
      </w:r>
    </w:p>
    <w:p w:rsidR="00D72E8B" w:rsidRPr="004D4F9F" w:rsidRDefault="00D72E8B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4D4F9F">
        <w:rPr>
          <w:rFonts w:ascii="仿宋_GB2312" w:eastAsia="仿宋_GB2312" w:hAnsi="黑体"/>
          <w:b/>
          <w:sz w:val="30"/>
          <w:szCs w:val="30"/>
        </w:rPr>
        <w:t>4.</w:t>
      </w:r>
      <w:r w:rsidRPr="004D4F9F">
        <w:rPr>
          <w:rFonts w:ascii="仿宋_GB2312" w:eastAsia="仿宋_GB2312" w:hint="eastAsia"/>
          <w:b/>
          <w:sz w:val="30"/>
          <w:szCs w:val="30"/>
        </w:rPr>
        <w:t>标注</w:t>
      </w:r>
      <w:r>
        <w:rPr>
          <w:rFonts w:ascii="仿宋_GB2312" w:eastAsia="仿宋_GB2312" w:hint="eastAsia"/>
          <w:b/>
          <w:sz w:val="30"/>
          <w:szCs w:val="30"/>
        </w:rPr>
        <w:t>的</w:t>
      </w:r>
      <w:r w:rsidRPr="004D4F9F">
        <w:rPr>
          <w:rFonts w:ascii="仿宋_GB2312" w:eastAsia="仿宋_GB2312" w:hint="eastAsia"/>
          <w:b/>
          <w:sz w:val="30"/>
          <w:szCs w:val="30"/>
        </w:rPr>
        <w:t>国际标准刊号</w:t>
      </w:r>
      <w:r w:rsidRPr="004D4F9F">
        <w:rPr>
          <w:rFonts w:ascii="仿宋_GB2312" w:eastAsia="仿宋_GB2312"/>
          <w:b/>
          <w:sz w:val="30"/>
          <w:szCs w:val="30"/>
        </w:rPr>
        <w:t>ISSN</w:t>
      </w:r>
      <w:r w:rsidRPr="004D4F9F">
        <w:rPr>
          <w:rFonts w:ascii="仿宋_GB2312" w:eastAsia="仿宋_GB2312" w:hint="eastAsia"/>
          <w:b/>
          <w:sz w:val="30"/>
          <w:szCs w:val="30"/>
        </w:rPr>
        <w:t>和国内统一刊号</w:t>
      </w:r>
      <w:r w:rsidRPr="004D4F9F">
        <w:rPr>
          <w:rFonts w:ascii="仿宋_GB2312" w:eastAsia="仿宋_GB2312"/>
          <w:b/>
          <w:sz w:val="30"/>
          <w:szCs w:val="30"/>
        </w:rPr>
        <w:t>CN</w:t>
      </w:r>
      <w:r w:rsidRPr="004D4F9F">
        <w:rPr>
          <w:rFonts w:ascii="仿宋_GB2312" w:eastAsia="仿宋_GB2312" w:hint="eastAsia"/>
          <w:b/>
          <w:sz w:val="30"/>
          <w:szCs w:val="30"/>
        </w:rPr>
        <w:t>页的刊号在国家新闻出版总署找不到</w:t>
      </w:r>
    </w:p>
    <w:p w:rsidR="00D72E8B" w:rsidRDefault="00D72E8B" w:rsidP="004D4F9F">
      <w:pPr>
        <w:ind w:firstLineChars="150" w:firstLine="45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未尽事项请先电话联系，经同意后再报送。</w:t>
      </w:r>
    </w:p>
    <w:p w:rsidR="00D72E8B" w:rsidRPr="004D4F9F" w:rsidRDefault="00D72E8B" w:rsidP="002A40DC">
      <w:pPr>
        <w:rPr>
          <w:rFonts w:ascii="仿宋_GB2312" w:eastAsia="仿宋_GB2312"/>
          <w:b/>
          <w:sz w:val="30"/>
          <w:szCs w:val="30"/>
        </w:rPr>
      </w:pPr>
    </w:p>
    <w:sectPr w:rsidR="00D72E8B" w:rsidRPr="004D4F9F" w:rsidSect="00E96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8B" w:rsidRDefault="00D72E8B" w:rsidP="00043B93">
      <w:r>
        <w:separator/>
      </w:r>
    </w:p>
  </w:endnote>
  <w:endnote w:type="continuationSeparator" w:id="0">
    <w:p w:rsidR="00D72E8B" w:rsidRDefault="00D72E8B" w:rsidP="0004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8B" w:rsidRDefault="00D72E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8B" w:rsidRDefault="00D72E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8B" w:rsidRDefault="00D72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8B" w:rsidRDefault="00D72E8B" w:rsidP="00043B93">
      <w:r>
        <w:separator/>
      </w:r>
    </w:p>
  </w:footnote>
  <w:footnote w:type="continuationSeparator" w:id="0">
    <w:p w:rsidR="00D72E8B" w:rsidRDefault="00D72E8B" w:rsidP="00043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8B" w:rsidRDefault="00D72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8B" w:rsidRDefault="00D72E8B" w:rsidP="008706A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8B" w:rsidRDefault="00D72E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A3147"/>
    <w:rsid w:val="002A40DC"/>
    <w:rsid w:val="002D5EC1"/>
    <w:rsid w:val="0048719F"/>
    <w:rsid w:val="00497092"/>
    <w:rsid w:val="004D4F9F"/>
    <w:rsid w:val="005415B6"/>
    <w:rsid w:val="006378EA"/>
    <w:rsid w:val="00665774"/>
    <w:rsid w:val="00710BED"/>
    <w:rsid w:val="007648C5"/>
    <w:rsid w:val="00807F0A"/>
    <w:rsid w:val="008706A4"/>
    <w:rsid w:val="008A7D1E"/>
    <w:rsid w:val="008D76EB"/>
    <w:rsid w:val="008E714A"/>
    <w:rsid w:val="008F61A8"/>
    <w:rsid w:val="00954FB4"/>
    <w:rsid w:val="009B12E6"/>
    <w:rsid w:val="00A24529"/>
    <w:rsid w:val="00A672A7"/>
    <w:rsid w:val="00A82596"/>
    <w:rsid w:val="00AF41CB"/>
    <w:rsid w:val="00B92CB5"/>
    <w:rsid w:val="00BF7D2E"/>
    <w:rsid w:val="00C40819"/>
    <w:rsid w:val="00D0709C"/>
    <w:rsid w:val="00D41E50"/>
    <w:rsid w:val="00D72E8B"/>
    <w:rsid w:val="00DA0A59"/>
    <w:rsid w:val="00DE23F3"/>
    <w:rsid w:val="00E00B7A"/>
    <w:rsid w:val="00E46337"/>
    <w:rsid w:val="00E55D80"/>
    <w:rsid w:val="00E96854"/>
    <w:rsid w:val="00F4512A"/>
    <w:rsid w:val="00F5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B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B9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040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406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128</Words>
  <Characters>730</Characters>
  <Application>Microsoft Office Outlook</Application>
  <DocSecurity>0</DocSecurity>
  <Lines>0</Lines>
  <Paragraphs>0</Paragraphs>
  <ScaleCrop>false</ScaleCrop>
  <Company>浙江省教育厅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浙江省教育厅课题结题要求</dc:title>
  <dc:subject/>
  <dc:creator>周建慧</dc:creator>
  <cp:keywords/>
  <dc:description/>
  <cp:lastModifiedBy>user</cp:lastModifiedBy>
  <cp:revision>2</cp:revision>
  <cp:lastPrinted>2016-04-05T08:10:00Z</cp:lastPrinted>
  <dcterms:created xsi:type="dcterms:W3CDTF">2017-04-27T02:35:00Z</dcterms:created>
  <dcterms:modified xsi:type="dcterms:W3CDTF">2017-04-27T02:35:00Z</dcterms:modified>
</cp:coreProperties>
</file>