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00" w:lineRule="exact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before="156" w:beforeLines="50" w:after="156" w:afterLines="50" w:line="4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衢州学院专利申请审批表</w:t>
      </w:r>
    </w:p>
    <w:tbl>
      <w:tblPr>
        <w:tblStyle w:val="2"/>
        <w:tblW w:w="851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438"/>
        <w:gridCol w:w="1472"/>
        <w:gridCol w:w="870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6758" w:type="dxa"/>
            <w:gridSpan w:val="4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24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发明     </w:t>
            </w:r>
            <w:r>
              <w:rPr>
                <w:rFonts w:hint="eastAsia" w:ascii="宋体" w:hAnsi="宋体"/>
                <w:sz w:val="24"/>
              </w:rPr>
              <w:t>□实用新型   □外观设计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24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衢州学院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（若有合作单位请提供合作协议或合同）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专利代理机构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before="156" w:beforeLines="50" w:after="156" w:afterLines="5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58" w:type="dxa"/>
            <w:gridSpan w:val="4"/>
          </w:tcPr>
          <w:p>
            <w:pPr>
              <w:spacing w:before="156" w:beforeLines="50" w:after="156" w:afterLines="5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6758" w:type="dxa"/>
            <w:gridSpan w:val="4"/>
          </w:tcPr>
          <w:p>
            <w:pPr>
              <w:spacing w:before="156" w:beforeLines="50" w:after="156" w:afterLines="50" w:line="240" w:lineRule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发明人排序</w:t>
            </w:r>
          </w:p>
        </w:tc>
        <w:tc>
          <w:tcPr>
            <w:tcW w:w="6758" w:type="dxa"/>
            <w:gridSpan w:val="4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第一发明人</w:t>
            </w: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7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7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8519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发明人明白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本知识产权属职务发明，衢州学院拥有专利权、专利处置权。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发明人承诺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1.发明内容不存在知识产权纠纷。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发明人排序无疑义。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无非正常申请。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全体发明人签字：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同期提交专利申请3件（含）及以上，请第一发明人亲笔抄录：（未达3件的，不用抄录）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期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的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利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请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的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术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方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案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互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不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</w:t>
                  </w: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</w:tbl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日期：   年    月    日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备注：以上空格需要选择时，请在“□”处打 “√”。</w:t>
      </w:r>
    </w:p>
    <w:p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3B54B8A-258C-4162-9A8B-7D7DBF93076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D200C6A-0BBE-4189-9859-B53783C314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1245D"/>
    <w:multiLevelType w:val="singleLevel"/>
    <w:tmpl w:val="784124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OGUyYzM2ZDg2NTA4OWRiMzgzMTc4NDMwZDIyODgifQ=="/>
  </w:docVars>
  <w:rsids>
    <w:rsidRoot w:val="00667C89"/>
    <w:rsid w:val="001C35E3"/>
    <w:rsid w:val="00667C89"/>
    <w:rsid w:val="12A75796"/>
    <w:rsid w:val="3CB7553D"/>
    <w:rsid w:val="785B6CC5"/>
    <w:rsid w:val="79F3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261</Characters>
  <Lines>3</Lines>
  <Paragraphs>1</Paragraphs>
  <TotalTime>1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2022-04-01T08:35:00Z</dcterms:created>
  <dc:creator>Administrator</dc:creator>
  <cp:lastModifiedBy>萱</cp:lastModifiedBy>
  <dcterms:modified xsi:type="dcterms:W3CDTF">2023-04-26T07:31:47Z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2D7BADF1009C4A1485BFC3AFA7A572A4</vt:lpwstr>
  </property>
</Properties>
</file>